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Генеральному директору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Собственника квартиры по адресу: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10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Контактный телефон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 о проведении перерасчета платы в связи с временным отсутствием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нормам </w:t>
      </w:r>
      <w:r>
        <w:rPr>
          <w:rFonts w:hAnsi="Times New Roman" w:cs="Times New Roman"/>
          <w:color w:val="000000"/>
          <w:sz w:val="24"/>
          <w:szCs w:val="24"/>
        </w:rPr>
        <w:t>пункта 11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155 Жилищного кодекса РФ и пункта 86 раздела VIII "Порядок перерасчета размера платы за отдельные виды коммунальных услуг за период временного отсутствия потребителей в занимаемом жилом помещении, не оборудованном индивидуальным и (или) общим(квартирным) прибором учета"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6 мая 2011 г. N 354</w:t>
      </w:r>
      <w:r>
        <w:rPr>
          <w:rFonts w:hAnsi="Times New Roman" w:cs="Times New Roman"/>
          <w:color w:val="000000"/>
          <w:sz w:val="24"/>
          <w:szCs w:val="24"/>
        </w:rPr>
        <w:t xml:space="preserve"> "О предоставлении коммунальных услуг собственникам и пользователям помещений в многоквартирных домах и жилых домов", прошу Вас сделать перерасчет платы за коммунальные услуги по квартире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за период с 01.06.2021 по 30.06.2021, в связи отсутствием жильцов. Факт отсутствия подтверждается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невозможности, по каким-либо причинам, удовлетворить мою просьбу о перерасчете, прошу Вас направить письменный мотивированный отказ по моему адресу проживания в предусмотренный законом срок.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Подпись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f3fab999c644e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