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D4" w:rsidRPr="007F39D4" w:rsidRDefault="007F39D4" w:rsidP="00372F5F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BFE" w:rsidRPr="007F39D4" w:rsidRDefault="00372F5F" w:rsidP="00372F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 xml:space="preserve">Адрес: </w:t>
      </w:r>
    </w:p>
    <w:p w:rsidR="00372F5F" w:rsidRPr="007F39D4" w:rsidRDefault="00187EA8" w:rsidP="00372F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>Тел</w:t>
      </w:r>
      <w:r w:rsidR="00372F5F" w:rsidRPr="007F39D4">
        <w:rPr>
          <w:rFonts w:ascii="Arial" w:hAnsi="Arial" w:cs="Arial"/>
          <w:sz w:val="24"/>
          <w:szCs w:val="24"/>
        </w:rPr>
        <w:t xml:space="preserve">.: </w:t>
      </w:r>
    </w:p>
    <w:p w:rsidR="00372F5F" w:rsidRPr="007F39D4" w:rsidRDefault="00372F5F" w:rsidP="00372F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740" w:type="dxa"/>
        <w:tblLook w:val="04A0"/>
      </w:tblPr>
      <w:tblGrid>
        <w:gridCol w:w="4785"/>
        <w:gridCol w:w="5955"/>
      </w:tblGrid>
      <w:tr w:rsidR="00372F5F" w:rsidRPr="007F39D4" w:rsidTr="008D744B">
        <w:tc>
          <w:tcPr>
            <w:tcW w:w="4785" w:type="dxa"/>
          </w:tcPr>
          <w:p w:rsidR="00372F5F" w:rsidRPr="007F39D4" w:rsidRDefault="00372F5F" w:rsidP="001D6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5" w:type="dxa"/>
          </w:tcPr>
          <w:p w:rsidR="007F39D4" w:rsidRPr="007F39D4" w:rsidRDefault="00273E5A" w:rsidP="007F39D4">
            <w:pPr>
              <w:spacing w:after="0" w:line="288" w:lineRule="auto"/>
              <w:ind w:left="1593" w:right="-1559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Собственнику квартиры № </w:t>
            </w:r>
            <w:r w:rsidR="007F39D4" w:rsidRPr="007F39D4">
              <w:rPr>
                <w:rFonts w:ascii="Arial" w:hAnsi="Arial" w:cs="Arial"/>
                <w:sz w:val="24"/>
                <w:szCs w:val="24"/>
              </w:rPr>
              <w:t>___</w:t>
            </w:r>
            <w:r w:rsidRPr="007F39D4">
              <w:rPr>
                <w:rFonts w:ascii="Arial" w:hAnsi="Arial" w:cs="Arial"/>
                <w:sz w:val="24"/>
                <w:szCs w:val="24"/>
              </w:rPr>
              <w:br/>
              <w:t xml:space="preserve">в доме </w:t>
            </w:r>
            <w:r w:rsidR="007F39D4" w:rsidRPr="007F39D4">
              <w:rPr>
                <w:rFonts w:ascii="Arial" w:hAnsi="Arial" w:cs="Arial"/>
                <w:sz w:val="24"/>
                <w:szCs w:val="24"/>
              </w:rPr>
              <w:t>__</w:t>
            </w:r>
            <w:r w:rsidRPr="007F39D4">
              <w:rPr>
                <w:rFonts w:ascii="Arial" w:hAnsi="Arial" w:cs="Arial"/>
                <w:sz w:val="24"/>
                <w:szCs w:val="24"/>
              </w:rPr>
              <w:t xml:space="preserve"> по адресу: </w:t>
            </w:r>
            <w:r w:rsidR="007F39D4" w:rsidRPr="007F39D4">
              <w:rPr>
                <w:rFonts w:ascii="Arial" w:hAnsi="Arial" w:cs="Arial"/>
                <w:sz w:val="24"/>
                <w:szCs w:val="24"/>
              </w:rPr>
              <w:br/>
            </w:r>
            <w:r w:rsidRPr="007F39D4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="007F39D4" w:rsidRPr="007F39D4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:rsidR="007F39D4" w:rsidRPr="007F39D4" w:rsidRDefault="007F39D4" w:rsidP="007F39D4">
            <w:pPr>
              <w:spacing w:after="0" w:line="288" w:lineRule="auto"/>
              <w:ind w:left="1593" w:right="-1559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7F39D4" w:rsidRPr="007F39D4" w:rsidRDefault="007F39D4" w:rsidP="007F39D4">
            <w:pPr>
              <w:spacing w:after="0" w:line="288" w:lineRule="auto"/>
              <w:ind w:left="1593" w:right="-1559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372F5F" w:rsidRPr="007F39D4" w:rsidRDefault="00372F5F" w:rsidP="007F39D4">
            <w:pPr>
              <w:spacing w:after="0" w:line="288" w:lineRule="auto"/>
              <w:ind w:left="1593" w:right="-155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2F5F" w:rsidRPr="007F39D4" w:rsidRDefault="00372F5F" w:rsidP="00372F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2F5F" w:rsidRPr="007F39D4" w:rsidRDefault="00372F5F" w:rsidP="00372F5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>Исх. № </w:t>
      </w:r>
      <w:r w:rsidR="007F39D4" w:rsidRPr="007F39D4">
        <w:rPr>
          <w:rFonts w:ascii="Arial" w:hAnsi="Arial" w:cs="Arial"/>
          <w:sz w:val="24"/>
          <w:szCs w:val="24"/>
        </w:rPr>
        <w:t>___</w:t>
      </w:r>
    </w:p>
    <w:p w:rsidR="00372F5F" w:rsidRPr="007F39D4" w:rsidRDefault="00372F5F" w:rsidP="0037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>Уважаемая</w:t>
      </w:r>
      <w:r w:rsidR="007F39D4" w:rsidRPr="007F39D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39D4" w:rsidRPr="007F39D4">
        <w:rPr>
          <w:rFonts w:ascii="Arial" w:hAnsi="Arial" w:cs="Arial"/>
          <w:sz w:val="24"/>
          <w:szCs w:val="24"/>
        </w:rPr>
        <w:t>ый</w:t>
      </w:r>
      <w:proofErr w:type="spellEnd"/>
      <w:r w:rsidR="007F39D4" w:rsidRPr="007F39D4">
        <w:rPr>
          <w:rFonts w:ascii="Arial" w:hAnsi="Arial" w:cs="Arial"/>
          <w:sz w:val="24"/>
          <w:szCs w:val="24"/>
        </w:rPr>
        <w:t>) ___________________</w:t>
      </w:r>
      <w:r w:rsidRPr="007F39D4">
        <w:rPr>
          <w:rFonts w:ascii="Arial" w:hAnsi="Arial" w:cs="Arial"/>
          <w:sz w:val="24"/>
          <w:szCs w:val="24"/>
        </w:rPr>
        <w:t>!</w:t>
      </w:r>
    </w:p>
    <w:p w:rsidR="00372F5F" w:rsidRPr="007F39D4" w:rsidRDefault="00372F5F" w:rsidP="00372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4A0"/>
      </w:tblPr>
      <w:tblGrid>
        <w:gridCol w:w="4785"/>
        <w:gridCol w:w="6096"/>
      </w:tblGrid>
      <w:tr w:rsidR="00372F5F" w:rsidRPr="007F39D4" w:rsidTr="008D744B">
        <w:tc>
          <w:tcPr>
            <w:tcW w:w="4785" w:type="dxa"/>
            <w:hideMark/>
          </w:tcPr>
          <w:p w:rsidR="00372F5F" w:rsidRPr="007F39D4" w:rsidRDefault="007F39D4" w:rsidP="001D6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  <w:tc>
          <w:tcPr>
            <w:tcW w:w="6096" w:type="dxa"/>
            <w:hideMark/>
          </w:tcPr>
          <w:p w:rsidR="00372F5F" w:rsidRPr="007F39D4" w:rsidRDefault="007F39D4" w:rsidP="007F39D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«__»</w:t>
            </w:r>
            <w:r w:rsidR="00372F5F" w:rsidRPr="007F39D4">
              <w:rPr>
                <w:rFonts w:ascii="Arial" w:hAnsi="Arial" w:cs="Arial"/>
                <w:sz w:val="24"/>
                <w:szCs w:val="24"/>
              </w:rPr>
              <w:t> </w:t>
            </w:r>
            <w:r w:rsidRPr="007F39D4">
              <w:rPr>
                <w:rFonts w:ascii="Arial" w:hAnsi="Arial" w:cs="Arial"/>
                <w:sz w:val="24"/>
                <w:szCs w:val="24"/>
              </w:rPr>
              <w:t xml:space="preserve">_________ </w:t>
            </w:r>
            <w:r w:rsidR="00372F5F" w:rsidRPr="007F39D4">
              <w:rPr>
                <w:rFonts w:ascii="Arial" w:hAnsi="Arial" w:cs="Arial"/>
                <w:sz w:val="24"/>
                <w:szCs w:val="24"/>
              </w:rPr>
              <w:t>20</w:t>
            </w:r>
            <w:r w:rsidRPr="007F39D4">
              <w:rPr>
                <w:rFonts w:ascii="Arial" w:hAnsi="Arial" w:cs="Arial"/>
                <w:sz w:val="24"/>
                <w:szCs w:val="24"/>
              </w:rPr>
              <w:t>__</w:t>
            </w:r>
            <w:r w:rsidR="00372F5F" w:rsidRPr="007F39D4">
              <w:rPr>
                <w:rFonts w:ascii="Arial" w:hAnsi="Arial" w:cs="Arial"/>
                <w:sz w:val="24"/>
                <w:szCs w:val="24"/>
              </w:rPr>
              <w:t> года</w:t>
            </w:r>
          </w:p>
        </w:tc>
      </w:tr>
    </w:tbl>
    <w:p w:rsidR="00372F5F" w:rsidRPr="007F39D4" w:rsidRDefault="00372F5F" w:rsidP="00372F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41CB" w:rsidRPr="007F39D4" w:rsidRDefault="007F39D4" w:rsidP="00986A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>__________________________</w:t>
      </w:r>
      <w:r w:rsidR="00E941CB" w:rsidRPr="007F39D4">
        <w:rPr>
          <w:rFonts w:ascii="Arial" w:hAnsi="Arial" w:cs="Arial"/>
          <w:sz w:val="24"/>
          <w:szCs w:val="24"/>
        </w:rPr>
        <w:t xml:space="preserve"> рассмотрел ваше заявление о перерасчет</w:t>
      </w:r>
      <w:r w:rsidR="00821BFE" w:rsidRPr="007F39D4">
        <w:rPr>
          <w:rFonts w:ascii="Arial" w:hAnsi="Arial" w:cs="Arial"/>
          <w:sz w:val="24"/>
          <w:szCs w:val="24"/>
        </w:rPr>
        <w:t>е</w:t>
      </w:r>
      <w:r w:rsidR="00E941CB" w:rsidRPr="007F39D4">
        <w:rPr>
          <w:rFonts w:ascii="Arial" w:hAnsi="Arial" w:cs="Arial"/>
          <w:sz w:val="24"/>
          <w:szCs w:val="24"/>
        </w:rPr>
        <w:t xml:space="preserve"> платы за коммунальную услугу «обращение с ТКО» в период</w:t>
      </w:r>
      <w:r w:rsidRPr="007F39D4">
        <w:rPr>
          <w:rFonts w:ascii="Arial" w:hAnsi="Arial" w:cs="Arial"/>
          <w:sz w:val="24"/>
          <w:szCs w:val="24"/>
        </w:rPr>
        <w:t xml:space="preserve"> с</w:t>
      </w:r>
      <w:r w:rsidR="00E941CB" w:rsidRPr="007F39D4">
        <w:rPr>
          <w:rFonts w:ascii="Arial" w:hAnsi="Arial" w:cs="Arial"/>
          <w:sz w:val="24"/>
          <w:szCs w:val="24"/>
        </w:rPr>
        <w:t xml:space="preserve"> </w:t>
      </w:r>
      <w:r w:rsidRPr="007F39D4">
        <w:rPr>
          <w:rFonts w:ascii="Arial" w:hAnsi="Arial" w:cs="Arial"/>
          <w:sz w:val="24"/>
          <w:szCs w:val="24"/>
        </w:rPr>
        <w:t xml:space="preserve">___________ </w:t>
      </w:r>
      <w:r w:rsidR="00E941CB" w:rsidRPr="007F39D4">
        <w:rPr>
          <w:rFonts w:ascii="Arial" w:hAnsi="Arial" w:cs="Arial"/>
          <w:sz w:val="24"/>
          <w:szCs w:val="24"/>
        </w:rPr>
        <w:t xml:space="preserve">по </w:t>
      </w:r>
      <w:r w:rsidRPr="007F39D4">
        <w:rPr>
          <w:rFonts w:ascii="Arial" w:hAnsi="Arial" w:cs="Arial"/>
          <w:sz w:val="24"/>
          <w:szCs w:val="24"/>
        </w:rPr>
        <w:t>_____________ 20___</w:t>
      </w:r>
      <w:r w:rsidR="00E941CB" w:rsidRPr="007F39D4">
        <w:rPr>
          <w:rFonts w:ascii="Arial" w:hAnsi="Arial" w:cs="Arial"/>
          <w:sz w:val="24"/>
          <w:szCs w:val="24"/>
        </w:rPr>
        <w:t xml:space="preserve"> года.</w:t>
      </w:r>
    </w:p>
    <w:p w:rsidR="00465B69" w:rsidRPr="007F39D4" w:rsidRDefault="00465B69" w:rsidP="008D744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 xml:space="preserve">Мы направили Ваше заявление в </w:t>
      </w:r>
      <w:r w:rsidR="007F39D4" w:rsidRPr="007F39D4">
        <w:rPr>
          <w:rFonts w:ascii="Arial" w:hAnsi="Arial" w:cs="Arial"/>
          <w:sz w:val="24"/>
          <w:szCs w:val="24"/>
        </w:rPr>
        <w:t>______________________</w:t>
      </w:r>
      <w:r w:rsidRPr="007F39D4">
        <w:rPr>
          <w:rFonts w:ascii="Arial" w:hAnsi="Arial" w:cs="Arial"/>
          <w:sz w:val="24"/>
          <w:szCs w:val="24"/>
        </w:rPr>
        <w:t xml:space="preserve">, потому что именно эта организация начисляет плату за обращение с твердыми коммунальными отходами жителям </w:t>
      </w:r>
      <w:proofErr w:type="gramStart"/>
      <w:r w:rsidRPr="007F39D4">
        <w:rPr>
          <w:rFonts w:ascii="Arial" w:hAnsi="Arial" w:cs="Arial"/>
          <w:sz w:val="24"/>
          <w:szCs w:val="24"/>
        </w:rPr>
        <w:t>Вашего</w:t>
      </w:r>
      <w:proofErr w:type="gramEnd"/>
      <w:r w:rsidRPr="007F39D4">
        <w:rPr>
          <w:rFonts w:ascii="Arial" w:hAnsi="Arial" w:cs="Arial"/>
          <w:sz w:val="24"/>
          <w:szCs w:val="24"/>
        </w:rPr>
        <w:t xml:space="preserve"> МКД. В платежном документе, который Вы получаете каждый месяц, есть отдельная строка на оплату коммунальной услуги ТКО. Сумму в этой строке рассчитывает </w:t>
      </w:r>
      <w:r w:rsidR="007F39D4" w:rsidRPr="007F39D4">
        <w:rPr>
          <w:rFonts w:ascii="Arial" w:hAnsi="Arial" w:cs="Arial"/>
          <w:sz w:val="24"/>
          <w:szCs w:val="24"/>
        </w:rPr>
        <w:t>_____________________</w:t>
      </w:r>
      <w:r w:rsidRPr="007F39D4">
        <w:rPr>
          <w:rFonts w:ascii="Arial" w:hAnsi="Arial" w:cs="Arial"/>
          <w:sz w:val="24"/>
          <w:szCs w:val="24"/>
        </w:rPr>
        <w:t xml:space="preserve">. </w:t>
      </w:r>
      <w:r w:rsidR="007F39D4" w:rsidRPr="007F39D4">
        <w:rPr>
          <w:rFonts w:ascii="Arial" w:hAnsi="Arial" w:cs="Arial"/>
          <w:sz w:val="24"/>
          <w:szCs w:val="24"/>
        </w:rPr>
        <w:t>______________</w:t>
      </w:r>
      <w:r w:rsidRPr="007F39D4">
        <w:rPr>
          <w:rFonts w:ascii="Arial" w:hAnsi="Arial" w:cs="Arial"/>
          <w:sz w:val="24"/>
          <w:szCs w:val="24"/>
        </w:rPr>
        <w:t xml:space="preserve"> не ведет расчеты с жителями по коммунальной услуге «обращение с ТКО», не начисляет платежи и не получает оплату от жителей.</w:t>
      </w:r>
      <w:bookmarkStart w:id="0" w:name="_GoBack"/>
      <w:bookmarkEnd w:id="0"/>
    </w:p>
    <w:p w:rsidR="007F39D4" w:rsidRPr="007F39D4" w:rsidRDefault="007F39D4" w:rsidP="007F39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>____________________________________________________________</w:t>
      </w:r>
      <w:r w:rsidRPr="007F39D4">
        <w:rPr>
          <w:rFonts w:ascii="Arial" w:hAnsi="Arial" w:cs="Arial"/>
          <w:sz w:val="24"/>
          <w:szCs w:val="24"/>
        </w:rPr>
        <w:br/>
        <w:t>____________________________________________________________</w:t>
      </w:r>
      <w:r w:rsidRPr="007F39D4">
        <w:rPr>
          <w:rFonts w:ascii="Arial" w:hAnsi="Arial" w:cs="Arial"/>
          <w:sz w:val="24"/>
          <w:szCs w:val="24"/>
        </w:rPr>
        <w:br/>
        <w:t>____________________________________________________________</w:t>
      </w:r>
      <w:r w:rsidRPr="007F39D4">
        <w:rPr>
          <w:rFonts w:ascii="Arial" w:hAnsi="Arial" w:cs="Arial"/>
          <w:sz w:val="24"/>
          <w:szCs w:val="24"/>
        </w:rPr>
        <w:br/>
      </w:r>
    </w:p>
    <w:p w:rsidR="00986AD5" w:rsidRPr="007F39D4" w:rsidRDefault="007F39D4" w:rsidP="00986AD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br/>
      </w:r>
    </w:p>
    <w:p w:rsidR="00372F5F" w:rsidRPr="007F39D4" w:rsidRDefault="00372F5F" w:rsidP="00372F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372F5F" w:rsidRPr="007F39D4" w:rsidTr="001D6A82">
        <w:tc>
          <w:tcPr>
            <w:tcW w:w="3190" w:type="dxa"/>
            <w:vAlign w:val="bottom"/>
            <w:hideMark/>
          </w:tcPr>
          <w:p w:rsidR="007F39D4" w:rsidRPr="007F39D4" w:rsidRDefault="007F39D4" w:rsidP="007F39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________________</w:t>
            </w:r>
            <w:r w:rsidRPr="007F39D4">
              <w:rPr>
                <w:rFonts w:ascii="Arial" w:hAnsi="Arial" w:cs="Arial"/>
                <w:sz w:val="24"/>
                <w:szCs w:val="24"/>
              </w:rPr>
              <w:br/>
            </w:r>
          </w:p>
          <w:p w:rsidR="007F39D4" w:rsidRPr="007F39D4" w:rsidRDefault="007F39D4" w:rsidP="007F39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39D4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F5F" w:rsidRPr="007F39D4" w:rsidRDefault="00372F5F" w:rsidP="001D6A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vAlign w:val="bottom"/>
            <w:hideMark/>
          </w:tcPr>
          <w:p w:rsidR="00372F5F" w:rsidRPr="007F39D4" w:rsidRDefault="007F39D4" w:rsidP="00372F5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9D4">
              <w:rPr>
                <w:rFonts w:ascii="Arial" w:hAnsi="Arial" w:cs="Arial"/>
                <w:sz w:val="24"/>
                <w:szCs w:val="24"/>
              </w:rPr>
              <w:t>____________ф</w:t>
            </w:r>
            <w:proofErr w:type="spellEnd"/>
          </w:p>
        </w:tc>
      </w:tr>
    </w:tbl>
    <w:p w:rsidR="00372F5F" w:rsidRPr="007F39D4" w:rsidRDefault="00372F5F">
      <w:pPr>
        <w:rPr>
          <w:rFonts w:ascii="Arial" w:hAnsi="Arial" w:cs="Arial"/>
          <w:sz w:val="24"/>
          <w:szCs w:val="24"/>
        </w:rPr>
      </w:pPr>
    </w:p>
    <w:p w:rsidR="001D6A82" w:rsidRPr="007F39D4" w:rsidRDefault="00372F5F">
      <w:pPr>
        <w:rPr>
          <w:rFonts w:ascii="Arial" w:hAnsi="Arial" w:cs="Arial"/>
          <w:sz w:val="24"/>
          <w:szCs w:val="24"/>
        </w:rPr>
      </w:pPr>
      <w:r w:rsidRPr="007F39D4">
        <w:rPr>
          <w:rFonts w:ascii="Arial" w:hAnsi="Arial" w:cs="Arial"/>
          <w:sz w:val="24"/>
          <w:szCs w:val="24"/>
        </w:rPr>
        <w:t>М.П.</w:t>
      </w:r>
    </w:p>
    <w:sectPr w:rsidR="001D6A82" w:rsidRPr="007F39D4" w:rsidSect="008D7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5A" w:rsidRDefault="00273E5A" w:rsidP="0002425C">
      <w:pPr>
        <w:spacing w:after="0" w:line="240" w:lineRule="auto"/>
      </w:pPr>
      <w:r>
        <w:separator/>
      </w:r>
    </w:p>
  </w:endnote>
  <w:endnote w:type="continuationSeparator" w:id="0">
    <w:p w:rsidR="00273E5A" w:rsidRDefault="00273E5A" w:rsidP="0002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5A" w:rsidRDefault="00273E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5A" w:rsidRDefault="00273E5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5A" w:rsidRDefault="00273E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5A" w:rsidRDefault="00273E5A" w:rsidP="0002425C">
      <w:pPr>
        <w:spacing w:after="0" w:line="240" w:lineRule="auto"/>
      </w:pPr>
      <w:r>
        <w:separator/>
      </w:r>
    </w:p>
  </w:footnote>
  <w:footnote w:type="continuationSeparator" w:id="0">
    <w:p w:rsidR="00273E5A" w:rsidRDefault="00273E5A" w:rsidP="0002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5A" w:rsidRDefault="00273E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5A" w:rsidRDefault="00273E5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5A" w:rsidRDefault="00273E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372F5F"/>
    <w:rsid w:val="00015744"/>
    <w:rsid w:val="0002425C"/>
    <w:rsid w:val="00092C57"/>
    <w:rsid w:val="000A11CF"/>
    <w:rsid w:val="000D56F0"/>
    <w:rsid w:val="00187EA8"/>
    <w:rsid w:val="001D6A82"/>
    <w:rsid w:val="001F0ADD"/>
    <w:rsid w:val="00213760"/>
    <w:rsid w:val="00273E5A"/>
    <w:rsid w:val="002E6C1E"/>
    <w:rsid w:val="00322C58"/>
    <w:rsid w:val="003512C8"/>
    <w:rsid w:val="00372F5F"/>
    <w:rsid w:val="003F015D"/>
    <w:rsid w:val="00403AA9"/>
    <w:rsid w:val="00462EE3"/>
    <w:rsid w:val="00465B69"/>
    <w:rsid w:val="0049080D"/>
    <w:rsid w:val="00534146"/>
    <w:rsid w:val="005E2D60"/>
    <w:rsid w:val="00615409"/>
    <w:rsid w:val="00622A18"/>
    <w:rsid w:val="00625F9A"/>
    <w:rsid w:val="00641383"/>
    <w:rsid w:val="00641D8E"/>
    <w:rsid w:val="00683CB9"/>
    <w:rsid w:val="0069378C"/>
    <w:rsid w:val="006B3EA6"/>
    <w:rsid w:val="0072282E"/>
    <w:rsid w:val="007A0795"/>
    <w:rsid w:val="007B3E53"/>
    <w:rsid w:val="007F39D4"/>
    <w:rsid w:val="008203D2"/>
    <w:rsid w:val="00821BFE"/>
    <w:rsid w:val="00832EAF"/>
    <w:rsid w:val="00862466"/>
    <w:rsid w:val="008D744B"/>
    <w:rsid w:val="008F3383"/>
    <w:rsid w:val="00986AD5"/>
    <w:rsid w:val="00A80FB8"/>
    <w:rsid w:val="00AE682B"/>
    <w:rsid w:val="00B274CE"/>
    <w:rsid w:val="00B40CC9"/>
    <w:rsid w:val="00BA2E28"/>
    <w:rsid w:val="00C21F08"/>
    <w:rsid w:val="00C46FCD"/>
    <w:rsid w:val="00CF6A17"/>
    <w:rsid w:val="00D07954"/>
    <w:rsid w:val="00E13435"/>
    <w:rsid w:val="00E20D16"/>
    <w:rsid w:val="00E25477"/>
    <w:rsid w:val="00E941CB"/>
    <w:rsid w:val="00F15716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F5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25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25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F5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25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242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25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dcterms:created xsi:type="dcterms:W3CDTF">2020-02-29T10:16:00Z</dcterms:created>
  <dcterms:modified xsi:type="dcterms:W3CDTF">2020-02-29T10:16:00Z</dcterms:modified>
  <dc:description>Подготовлено экспертами Актион-МЦФЭР</dc:description>
</cp:coreProperties>
</file>