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9A6D" w14:textId="77777777" w:rsidR="002D7C0B" w:rsidRPr="00D67AC6" w:rsidRDefault="002D7C0B" w:rsidP="009A5261">
      <w:pPr>
        <w:shd w:val="clear" w:color="auto" w:fill="FFFFFF"/>
        <w:spacing w:after="0" w:line="240" w:lineRule="auto"/>
        <w:rPr>
          <w:rFonts w:eastAsia="Times New Roman"/>
          <w:color w:val="auto"/>
          <w:spacing w:val="2"/>
          <w:sz w:val="28"/>
          <w:szCs w:val="28"/>
          <w:vertAlign w:val="baseline"/>
          <w:lang w:eastAsia="ru-RU"/>
        </w:rPr>
      </w:pPr>
    </w:p>
    <w:p w14:paraId="018F16E0" w14:textId="77777777" w:rsidR="00EC7F9A" w:rsidRPr="00D67AC6" w:rsidRDefault="00EC7F9A" w:rsidP="00EC7F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vertAlign w:val="baseline"/>
          <w:lang w:eastAsia="ru-RU"/>
        </w:rPr>
      </w:pPr>
      <w:bookmarkStart w:id="0" w:name="text"/>
      <w:bookmarkEnd w:id="0"/>
      <w:r w:rsidRPr="00D67AC6">
        <w:rPr>
          <w:rFonts w:ascii="Arial" w:eastAsia="Times New Roman" w:hAnsi="Arial" w:cs="Arial"/>
          <w:b/>
          <w:bCs/>
          <w:color w:val="auto"/>
          <w:sz w:val="32"/>
          <w:szCs w:val="32"/>
          <w:vertAlign w:val="baseline"/>
          <w:lang w:eastAsia="ru-RU"/>
        </w:rPr>
        <w:t>Проект Приказа Министерства труда и социальной защиты РФ "Об утверждении профессионального стандарта "Специалист по управлению многоквартирными домами"</w:t>
      </w:r>
      <w:r w:rsidRPr="00D67AC6">
        <w:rPr>
          <w:rFonts w:ascii="Arial" w:eastAsia="Times New Roman" w:hAnsi="Arial" w:cs="Arial"/>
          <w:b/>
          <w:bCs/>
          <w:color w:val="auto"/>
          <w:sz w:val="32"/>
          <w:szCs w:val="32"/>
          <w:vertAlign w:val="baseline"/>
          <w:lang w:eastAsia="ru-RU"/>
        </w:rPr>
        <w:br/>
        <w:t>(подготовлен Минтрудом России 22.01.2024 г.)</w:t>
      </w:r>
    </w:p>
    <w:p w14:paraId="696D499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20AD2B3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2E6041A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В соответствии с </w:t>
      </w:r>
      <w:hyperlink r:id="rId5" w:anchor="block_1020" w:history="1">
        <w:r w:rsidRPr="00D67AC6">
          <w:rPr>
            <w:rFonts w:ascii="Arial" w:eastAsia="Times New Roman" w:hAnsi="Arial" w:cs="Arial"/>
            <w:b/>
            <w:bCs/>
            <w:color w:val="auto"/>
            <w:szCs w:val="24"/>
            <w:u w:val="single"/>
            <w:vertAlign w:val="baseline"/>
            <w:lang w:eastAsia="ru-RU"/>
          </w:rPr>
          <w:t>пунктом 20</w:t>
        </w:r>
      </w:hyperlink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 Правил разработки и утверждения профессиональных стандартов, утвержденных </w:t>
      </w:r>
      <w:hyperlink r:id="rId6" w:history="1">
        <w:r w:rsidRPr="00D67AC6">
          <w:rPr>
            <w:rFonts w:ascii="Arial" w:eastAsia="Times New Roman" w:hAnsi="Arial" w:cs="Arial"/>
            <w:b/>
            <w:bCs/>
            <w:color w:val="auto"/>
            <w:szCs w:val="24"/>
            <w:u w:val="single"/>
            <w:vertAlign w:val="baseline"/>
            <w:lang w:eastAsia="ru-RU"/>
          </w:rPr>
          <w:t>постановлением</w:t>
        </w:r>
      </w:hyperlink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 Правительства Российской Федерации от 10 апреля 2023 г. N 580, приказываю:</w:t>
      </w:r>
    </w:p>
    <w:p w14:paraId="3DC3D852" w14:textId="77777777" w:rsidR="00EC7F9A" w:rsidRPr="00D67AC6" w:rsidRDefault="00EC7F9A" w:rsidP="00EC7F9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1. Утвердить прилагаемый профессиональный стандарт "Специалист по управлению многоквартирными домами".</w:t>
      </w:r>
    </w:p>
    <w:p w14:paraId="1D4E992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2. Признать утратившим силу </w:t>
      </w:r>
      <w:hyperlink r:id="rId7" w:history="1">
        <w:r w:rsidRPr="00D67AC6">
          <w:rPr>
            <w:rFonts w:ascii="Arial" w:eastAsia="Times New Roman" w:hAnsi="Arial" w:cs="Arial"/>
            <w:b/>
            <w:bCs/>
            <w:color w:val="auto"/>
            <w:szCs w:val="24"/>
            <w:u w:val="single"/>
            <w:vertAlign w:val="baseline"/>
            <w:lang w:eastAsia="ru-RU"/>
          </w:rPr>
          <w:t>приказ</w:t>
        </w:r>
      </w:hyperlink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 Министерства труда и социальной защиты Российской Федерации от 31 июля 2019 г. N 538н "Об утверждении профессионального стандарта "Специалист по управлению многоквартирными домами" (зарегистрирован Министерством юстиции Российской Федерации 28 августа 2019 г., регистрационный N 55760).</w:t>
      </w:r>
    </w:p>
    <w:p w14:paraId="6B56656D" w14:textId="77777777" w:rsidR="00EC7F9A" w:rsidRPr="00D67AC6" w:rsidRDefault="00EC7F9A" w:rsidP="00EC7F9A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 Установить, что настоящий приказ вступает в силу с 1 сентября 2024 г. и действует до 1 сентября 2030 г.</w:t>
      </w:r>
    </w:p>
    <w:p w14:paraId="6C7DF4E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4"/>
        <w:gridCol w:w="5134"/>
      </w:tblGrid>
      <w:tr w:rsidR="00D67AC6" w:rsidRPr="00D67AC6" w14:paraId="0CAE8504" w14:textId="77777777" w:rsidTr="00EC7F9A">
        <w:tc>
          <w:tcPr>
            <w:tcW w:w="3300" w:type="pct"/>
            <w:shd w:val="clear" w:color="auto" w:fill="FFFFFF"/>
            <w:vAlign w:val="bottom"/>
            <w:hideMark/>
          </w:tcPr>
          <w:p w14:paraId="3728B70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300361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right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А.О. </w:t>
            </w: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Котяков</w:t>
            </w:r>
            <w:proofErr w:type="spellEnd"/>
          </w:p>
        </w:tc>
      </w:tr>
    </w:tbl>
    <w:p w14:paraId="1E31AFC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7330A65A" w14:textId="77777777" w:rsidR="00EC7F9A" w:rsidRPr="00D67AC6" w:rsidRDefault="00EC7F9A" w:rsidP="00D67A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  <w:t>АКТУАЛИЗАЦИЯ</w:t>
      </w:r>
    </w:p>
    <w:p w14:paraId="2C6AB4B8" w14:textId="77777777" w:rsidR="00EC7F9A" w:rsidRPr="00D67AC6" w:rsidRDefault="00EC7F9A" w:rsidP="00D67A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14A3D196" w14:textId="77777777" w:rsidR="00EC7F9A" w:rsidRPr="00D67AC6" w:rsidRDefault="00EC7F9A" w:rsidP="00D67A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  <w:t>ПРОФЕССИОНАЛЬНЫЙ СТАНДАРТ</w:t>
      </w:r>
    </w:p>
    <w:p w14:paraId="6BAC19B1" w14:textId="77777777" w:rsidR="00EC7F9A" w:rsidRPr="00D67AC6" w:rsidRDefault="00EC7F9A" w:rsidP="00D67A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44628FF7" w14:textId="77777777" w:rsidR="00EC7F9A" w:rsidRPr="00D67AC6" w:rsidRDefault="00EC7F9A" w:rsidP="00D67A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  <w:t>Специалист по управлению многоквартирными домами</w:t>
      </w:r>
    </w:p>
    <w:p w14:paraId="1439C98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2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</w:tblGrid>
      <w:tr w:rsidR="00EC7F9A" w:rsidRPr="00D67AC6" w14:paraId="5F4837C8" w14:textId="77777777" w:rsidTr="00EC7F9A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50ED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02A33F36" w14:textId="77777777" w:rsidTr="00EC7F9A">
        <w:tc>
          <w:tcPr>
            <w:tcW w:w="2490" w:type="dxa"/>
            <w:shd w:val="clear" w:color="auto" w:fill="FFFFFF"/>
            <w:hideMark/>
          </w:tcPr>
          <w:p w14:paraId="7090EB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</w:t>
            </w:r>
          </w:p>
        </w:tc>
      </w:tr>
    </w:tbl>
    <w:p w14:paraId="4BBCB30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212D57D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I. Общие сведения</w:t>
      </w:r>
    </w:p>
    <w:p w14:paraId="63905981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1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1"/>
        <w:gridCol w:w="451"/>
        <w:gridCol w:w="1863"/>
      </w:tblGrid>
      <w:tr w:rsidR="00EC7F9A" w:rsidRPr="00D67AC6" w14:paraId="1F675911" w14:textId="77777777" w:rsidTr="00EC7F9A">
        <w:tc>
          <w:tcPr>
            <w:tcW w:w="7800" w:type="dxa"/>
            <w:tcBorders>
              <w:bottom w:val="single" w:sz="6" w:space="0" w:color="000000"/>
            </w:tcBorders>
            <w:shd w:val="clear" w:color="auto" w:fill="FFFFFF"/>
            <w:hideMark/>
          </w:tcPr>
          <w:p w14:paraId="33C687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многоквартирными домами</w:t>
            </w:r>
          </w:p>
        </w:tc>
        <w:tc>
          <w:tcPr>
            <w:tcW w:w="435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62529B1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42F4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5F2C0104" w14:textId="77777777" w:rsidTr="00EC7F9A">
        <w:tc>
          <w:tcPr>
            <w:tcW w:w="7800" w:type="dxa"/>
            <w:shd w:val="clear" w:color="auto" w:fill="FFFFFF"/>
            <w:hideMark/>
          </w:tcPr>
          <w:p w14:paraId="5AD0AE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450" w:type="dxa"/>
            <w:shd w:val="clear" w:color="auto" w:fill="FFFFFF"/>
            <w:hideMark/>
          </w:tcPr>
          <w:p w14:paraId="12C62F9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860" w:type="dxa"/>
            <w:shd w:val="clear" w:color="auto" w:fill="FFFFFF"/>
            <w:hideMark/>
          </w:tcPr>
          <w:p w14:paraId="581CAD2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</w:tr>
    </w:tbl>
    <w:p w14:paraId="362FF1B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Основная цель вида профессиональной деятельности:</w:t>
      </w:r>
    </w:p>
    <w:p w14:paraId="6858A53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2BC7F1F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Обеспечение благоприятных и безопасных условий проживания граждан и надлежащего содержания общего имущества в многоквартирных домах (далее - МКД) с использованием информационных технологий</w:t>
      </w:r>
    </w:p>
    <w:p w14:paraId="309B9F8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5D42BF8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Группа занятий:</w:t>
      </w:r>
    </w:p>
    <w:p w14:paraId="64B96EB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756"/>
        <w:gridCol w:w="1187"/>
        <w:gridCol w:w="3906"/>
      </w:tblGrid>
      <w:tr w:rsidR="00EC7F9A" w:rsidRPr="00D67AC6" w14:paraId="0DF6DB36" w14:textId="77777777" w:rsidTr="00EC7F9A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914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1120</w:t>
            </w:r>
          </w:p>
        </w:tc>
        <w:tc>
          <w:tcPr>
            <w:tcW w:w="3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2AC4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Руководители учреждений, организаций и предприятий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7656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1321</w:t>
            </w:r>
          </w:p>
        </w:tc>
        <w:tc>
          <w:tcPr>
            <w:tcW w:w="3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ACD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Руководители подразделений (управляющие) в обрабатывающей промышленности</w:t>
            </w:r>
          </w:p>
        </w:tc>
      </w:tr>
      <w:tr w:rsidR="00EC7F9A" w:rsidRPr="00D67AC6" w14:paraId="79574BF3" w14:textId="77777777" w:rsidTr="00EC7F9A">
        <w:tc>
          <w:tcPr>
            <w:tcW w:w="1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4649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1330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38A4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CEA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2142</w:t>
            </w:r>
          </w:p>
        </w:tc>
        <w:tc>
          <w:tcPr>
            <w:tcW w:w="3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99A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Инженеры по гражданскому строительству</w:t>
            </w:r>
          </w:p>
        </w:tc>
      </w:tr>
      <w:tr w:rsidR="00EC7F9A" w:rsidRPr="00D67AC6" w14:paraId="5AD6C519" w14:textId="77777777" w:rsidTr="00EC7F9A">
        <w:tc>
          <w:tcPr>
            <w:tcW w:w="1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994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3343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46A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14A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3412</w:t>
            </w:r>
          </w:p>
        </w:tc>
        <w:tc>
          <w:tcPr>
            <w:tcW w:w="3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E2D2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Служащие по обработке статистической, финансовой и страховой информации и ведению расчетов</w:t>
            </w:r>
          </w:p>
        </w:tc>
      </w:tr>
      <w:tr w:rsidR="00EC7F9A" w:rsidRPr="00D67AC6" w14:paraId="0330C627" w14:textId="77777777" w:rsidTr="00EC7F9A">
        <w:tc>
          <w:tcPr>
            <w:tcW w:w="1260" w:type="dxa"/>
            <w:shd w:val="clear" w:color="auto" w:fill="FFFFFF"/>
            <w:hideMark/>
          </w:tcPr>
          <w:p w14:paraId="7C54360E" w14:textId="77777777" w:rsidR="00EC7F9A" w:rsidRPr="00D67AC6" w:rsidRDefault="00EC7F9A" w:rsidP="00EC7F9A">
            <w:pPr>
              <w:spacing w:after="0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(код ОКЗ</w:t>
            </w:r>
            <w:hyperlink r:id="rId8" w:anchor="block_1" w:history="1">
              <w:r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*(1))</w:t>
              </w:r>
            </w:hyperlink>
          </w:p>
        </w:tc>
        <w:tc>
          <w:tcPr>
            <w:tcW w:w="3750" w:type="dxa"/>
            <w:shd w:val="clear" w:color="auto" w:fill="FFFFFF"/>
            <w:hideMark/>
          </w:tcPr>
          <w:p w14:paraId="45AABF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(наименование)</w:t>
            </w:r>
          </w:p>
        </w:tc>
        <w:tc>
          <w:tcPr>
            <w:tcW w:w="1185" w:type="dxa"/>
            <w:shd w:val="clear" w:color="auto" w:fill="FFFFFF"/>
            <w:hideMark/>
          </w:tcPr>
          <w:p w14:paraId="427FB5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(код ОКЗ)</w:t>
            </w:r>
          </w:p>
        </w:tc>
        <w:tc>
          <w:tcPr>
            <w:tcW w:w="3900" w:type="dxa"/>
            <w:shd w:val="clear" w:color="auto" w:fill="FFFFFF"/>
            <w:hideMark/>
          </w:tcPr>
          <w:p w14:paraId="38612E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(наименование)</w:t>
            </w:r>
          </w:p>
        </w:tc>
      </w:tr>
    </w:tbl>
    <w:p w14:paraId="012E6B5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Отнесение к видам экономической деятельности:</w:t>
      </w:r>
    </w:p>
    <w:p w14:paraId="6CD8795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8638"/>
      </w:tblGrid>
      <w:tr w:rsidR="00EC7F9A" w:rsidRPr="00D67AC6" w14:paraId="0D2A918E" w14:textId="77777777" w:rsidTr="00EC7F9A"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2F6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68.32</w:t>
            </w:r>
          </w:p>
        </w:tc>
        <w:tc>
          <w:tcPr>
            <w:tcW w:w="86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FEBE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недвижимым имуществом за вознаграждение или на договорной основе</w:t>
            </w:r>
          </w:p>
        </w:tc>
      </w:tr>
      <w:tr w:rsidR="00EC7F9A" w:rsidRPr="00D67AC6" w14:paraId="7FD506E2" w14:textId="77777777" w:rsidTr="00EC7F9A"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EBFB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62.09</w:t>
            </w:r>
          </w:p>
        </w:tc>
        <w:tc>
          <w:tcPr>
            <w:tcW w:w="8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E96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EC7F9A" w:rsidRPr="00D67AC6" w14:paraId="258D2C04" w14:textId="77777777" w:rsidTr="00EC7F9A"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604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63.11.1</w:t>
            </w:r>
          </w:p>
        </w:tc>
        <w:tc>
          <w:tcPr>
            <w:tcW w:w="86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86AC5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EC7F9A" w:rsidRPr="00D67AC6" w14:paraId="7362B8E0" w14:textId="77777777" w:rsidTr="00EC7F9A">
        <w:tc>
          <w:tcPr>
            <w:tcW w:w="1545" w:type="dxa"/>
            <w:shd w:val="clear" w:color="auto" w:fill="FFFFFF"/>
            <w:hideMark/>
          </w:tcPr>
          <w:p w14:paraId="33DE5CB6" w14:textId="77777777" w:rsidR="00EC7F9A" w:rsidRPr="00D67AC6" w:rsidRDefault="00EC7F9A" w:rsidP="00EC7F9A">
            <w:pPr>
              <w:spacing w:after="0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(код ОКВЭД</w:t>
            </w:r>
            <w:hyperlink r:id="rId9" w:anchor="block_2" w:history="1">
              <w:r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*(2))</w:t>
              </w:r>
            </w:hyperlink>
          </w:p>
        </w:tc>
        <w:tc>
          <w:tcPr>
            <w:tcW w:w="8625" w:type="dxa"/>
            <w:shd w:val="clear" w:color="auto" w:fill="FFFFFF"/>
            <w:hideMark/>
          </w:tcPr>
          <w:p w14:paraId="749781F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2D5B4DDB" w14:textId="77777777" w:rsidR="00EC7F9A" w:rsidRPr="00D67AC6" w:rsidRDefault="00EC7F9A" w:rsidP="00EC7F9A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22C6945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5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329"/>
        <w:gridCol w:w="1643"/>
        <w:gridCol w:w="6974"/>
        <w:gridCol w:w="1127"/>
        <w:gridCol w:w="1643"/>
      </w:tblGrid>
      <w:tr w:rsidR="00D67AC6" w:rsidRPr="00D67AC6" w14:paraId="3AC51633" w14:textId="77777777" w:rsidTr="00EB6E8B">
        <w:tc>
          <w:tcPr>
            <w:tcW w:w="4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68A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Обобщенные трудовые функции</w:t>
            </w:r>
          </w:p>
        </w:tc>
        <w:tc>
          <w:tcPr>
            <w:tcW w:w="1057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686A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функции</w:t>
            </w:r>
          </w:p>
        </w:tc>
      </w:tr>
      <w:tr w:rsidR="00D67AC6" w:rsidRPr="00D67AC6" w14:paraId="6FCD235B" w14:textId="77777777" w:rsidTr="00EB6E8B">
        <w:tc>
          <w:tcPr>
            <w:tcW w:w="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1870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3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521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7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155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C963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C1FD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E3C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(подуровень) квалификации</w:t>
            </w:r>
          </w:p>
        </w:tc>
      </w:tr>
      <w:tr w:rsidR="00D67AC6" w:rsidRPr="00D67AC6" w14:paraId="4E42F5BC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24E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A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EC2F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Документационное обеспечение управления и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раскрытие информации о деятельности по управлению МКД с применением Государственной информационной системы жилищно-коммунального хозяйства (далее - ГИС ЖКХ)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B09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5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4BA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Сбор, систематизация и хранение технической и иной документации, связанной с управлением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2226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A/01.5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DE53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3D199F3C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A019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BE4F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B62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C884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Раскрытие информации о деятельности организации по управлению МКД в соответствии со стандартом раскрытия информации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4F5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A/02.5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CED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1CCCC46B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FE93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B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F5C6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взаимодействия с потребителями жилищно-коммунальных услуг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087D9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6B6B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оперативного информирования о деятельности организации по управлению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D42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B/01.5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D8F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697E8BD4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980B9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2A8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7881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D3E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коммуникаций с собственниками и пользователями помещений в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F264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B/02.5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A557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5975EA53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721A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3C5A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расчетов с потребителями и поставщиками жилищно-коммунальных услуг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1C5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8E33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расчетов с поставщиками жилищно-коммунальных услуг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D1B3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C/01.5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8C12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4EAF3543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B5C1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9252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12ABC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5832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расчетов с потребителями жилищно-коммунальных услуг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56B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C/02.5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608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4FEC385C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B1CB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9560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4F6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B7E9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работы по снижению задолженности потребителей за жилищно-коммунальные услуги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41A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C/03.5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BA02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  <w:tr w:rsidR="00D67AC6" w:rsidRPr="00D67AC6" w14:paraId="06BBBA88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AF7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3EF11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контроля предоставления жилищно-коммунальных услуг, в том числе с использованием технологий в области искусственного интеллекта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3DA9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6C2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диспетчерского контроля технического состояния и безопасности жизнедеятельности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BDB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D/01.6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F7D6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5C3A969B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FB78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0211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142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F9B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контроля технического состояния МКД и выполнения планов работ и услуг по содержанию и ремонту общего имущества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B3F2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D/02.6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1171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56422B7C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090F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58F8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0BC7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AC31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контроля качества коммунальных ресурсов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B73D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D/03.6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6FBA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5621A3A1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8B15C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E61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выполнения работ и предоставления услуг по содержанию и ремонту общего имущества МКД, в том числе с использованием технологий в области искусственного интеллекта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179A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3BE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санитарного содержания МКД и мероприятий по благоустройству придомовой территории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94FC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E/01.6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5F5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17CCA20F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F4AF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B48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AC26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1F79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надлежащего содержания и ремонта инженерных систем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418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E/02.6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1718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07C25436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1C9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857D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EFB1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3AA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надлежащего содержания и ремонта конструктивных элементов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86CD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E/03.6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46FD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3D3B6329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540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F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1D6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Организация работ по документационному обеспечению управления и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внедрению технологий информационного моделирования на стадии эксплуатации МКД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CE24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6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0CF2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работы с персоналом, осуществляющим деятельность по документационному обеспечению управления и раскрытию информации о деятельности по управлению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6CD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F/01.6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A51A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7C6ADDD8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8008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8EC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FD9B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105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обеспечение внедрения и сопровождения технологий информационного моделирования на стадии эксплуатации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BB65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F/02.6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E269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  <w:tr w:rsidR="00D67AC6" w:rsidRPr="00D67AC6" w14:paraId="548FF0DF" w14:textId="77777777" w:rsidTr="00EB6E8B">
        <w:tc>
          <w:tcPr>
            <w:tcW w:w="5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D9E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</w:t>
            </w:r>
          </w:p>
        </w:tc>
        <w:tc>
          <w:tcPr>
            <w:tcW w:w="34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032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Руководство деятельностью по управлению МКД</w:t>
            </w:r>
          </w:p>
          <w:p w14:paraId="78AFF5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73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A99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C494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анализа эффективности управления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445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G/01.7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13F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  <w:tr w:rsidR="00D67AC6" w:rsidRPr="00D67AC6" w14:paraId="2F32FE13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86B6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D712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B1FD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05A4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деятельности по управлению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56A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G/02.7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74C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  <w:tr w:rsidR="00D67AC6" w:rsidRPr="00D67AC6" w14:paraId="7622DA8C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9ECF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516F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02F3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0577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процессами реализации планов по управлению МКД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8BE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G/03.7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FBC9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  <w:tr w:rsidR="00D67AC6" w:rsidRPr="00D67AC6" w14:paraId="1CBBAB9D" w14:textId="77777777" w:rsidTr="00EB6E8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72A1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595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3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E12A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7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AF7EB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взаимодействия с органами государственной власти и органами местного самоуправления</w:t>
            </w:r>
          </w:p>
        </w:tc>
        <w:tc>
          <w:tcPr>
            <w:tcW w:w="1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C32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G/04.7</w:t>
            </w:r>
          </w:p>
        </w:tc>
        <w:tc>
          <w:tcPr>
            <w:tcW w:w="16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ECF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</w:tbl>
    <w:p w14:paraId="66B36AE4" w14:textId="77777777" w:rsidR="00EC7F9A" w:rsidRPr="00D67AC6" w:rsidRDefault="00EC7F9A" w:rsidP="00EC7F9A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III. Характеристика обобщенных трудовых функций</w:t>
      </w:r>
    </w:p>
    <w:p w14:paraId="0C18AA4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2948825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3.1. Обобщенная трудовая функция</w:t>
      </w:r>
    </w:p>
    <w:p w14:paraId="5DBE023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023"/>
        <w:gridCol w:w="907"/>
        <w:gridCol w:w="892"/>
        <w:gridCol w:w="1890"/>
        <w:gridCol w:w="892"/>
      </w:tblGrid>
      <w:tr w:rsidR="00EC7F9A" w:rsidRPr="00D67AC6" w14:paraId="0B7B03FF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745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8A9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Документационное обеспечение управления и раскрытие информации о деятельности по управлению МКД с применением ГИС ЖКХ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E59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AA84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A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7D8E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91F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0954FDF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6C483C27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FCCA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97A76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6C0A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5E98CE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E4E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12D9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2ED90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21853727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2A388BD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565AAC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6F977C3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EA19FA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518"/>
      </w:tblGrid>
      <w:tr w:rsidR="00EC7F9A" w:rsidRPr="00D67AC6" w14:paraId="058AD208" w14:textId="77777777" w:rsidTr="00EC7F9A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74E6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83C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Специалист по документационному обеспечению управления многоквартирными домами</w:t>
            </w:r>
          </w:p>
          <w:p w14:paraId="5415688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  <w:p w14:paraId="54589B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Администратор организации в Государственной информационной системе жилищно-коммунального хозяйства</w:t>
            </w:r>
          </w:p>
          <w:p w14:paraId="6658128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  <w:p w14:paraId="5BCAF1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Уполномоченный специалист в Государственной информационной системе жилищно-коммунального хозяйства</w:t>
            </w:r>
          </w:p>
          <w:p w14:paraId="13B0C04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  <w:p w14:paraId="7ECC7AA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Специалист службы информации организации по управлению многоквартирными домами</w:t>
            </w:r>
          </w:p>
        </w:tc>
      </w:tr>
    </w:tbl>
    <w:p w14:paraId="39A8439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503"/>
      </w:tblGrid>
      <w:tr w:rsidR="00EC7F9A" w:rsidRPr="00D67AC6" w14:paraId="2158F16D" w14:textId="77777777" w:rsidTr="00EC7F9A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4D02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образованию и обучению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2C7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EC7F9A" w:rsidRPr="00D67AC6" w14:paraId="44398982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29B2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79FC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3259A8AE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D0F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B61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635E148B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8E9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A90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2B46F97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5CDCB2A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185"/>
        <w:gridCol w:w="6262"/>
      </w:tblGrid>
      <w:tr w:rsidR="00EC7F9A" w:rsidRPr="00D67AC6" w14:paraId="72684ABB" w14:textId="77777777" w:rsidTr="00EC7F9A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D9C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6EA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0ACF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7FFB53EC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7E1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ОКЗ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5EA41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3343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A4D1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EC7F9A" w:rsidRPr="00D67AC6" w14:paraId="09D7CE23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F8143" w14:textId="77777777" w:rsidR="00EC7F9A" w:rsidRPr="00D67AC6" w:rsidRDefault="00EC7F9A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ЕКС</w:t>
            </w:r>
            <w:hyperlink r:id="rId10" w:anchor="block_3" w:history="1">
              <w:r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*(3)</w:t>
              </w:r>
            </w:hyperlink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EE35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498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Документовед</w:t>
            </w:r>
            <w:proofErr w:type="spellEnd"/>
          </w:p>
        </w:tc>
      </w:tr>
      <w:tr w:rsidR="00EC7F9A" w:rsidRPr="00D67AC6" w14:paraId="68258C2B" w14:textId="77777777" w:rsidTr="00EC7F9A">
        <w:tc>
          <w:tcPr>
            <w:tcW w:w="2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BCDF6" w14:textId="77777777" w:rsidR="00EC7F9A" w:rsidRPr="00D67AC6" w:rsidRDefault="00EC7F9A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  <w:hyperlink r:id="rId11" w:anchor="block_4" w:history="1">
              <w:r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*(4)</w:t>
              </w:r>
            </w:hyperlink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927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7.46.02.01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DC1E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Документационное обеспечение управления и архивоведение</w:t>
            </w:r>
          </w:p>
        </w:tc>
      </w:tr>
      <w:tr w:rsidR="00EC7F9A" w:rsidRPr="00D67AC6" w14:paraId="05E5BB8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F3D1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8662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2.08.02.11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430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Управление, эксплуатация и обслуживание многоквартирного дома</w:t>
            </w:r>
          </w:p>
        </w:tc>
      </w:tr>
    </w:tbl>
    <w:p w14:paraId="595721A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3.1.1. Трудовая функция</w:t>
      </w:r>
    </w:p>
    <w:p w14:paraId="7EB3AD3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48C6D59E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8AF6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E0B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Сбор, систематизация и хранение технической и иной документации, связанной с управлением МКД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950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3527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A/01.5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F977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384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0EFDDB4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32804BD6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1F4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0925E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739B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97DE8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3962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4A7A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11FD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2CEA0F2F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7EEA0F7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745FD6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1BB940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A5559A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443"/>
      </w:tblGrid>
      <w:tr w:rsidR="00EC7F9A" w:rsidRPr="00D67AC6" w14:paraId="103FF7D6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C9A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7D91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Сбор и систематизация технической и иной документации, связанной с управлением МКД</w:t>
            </w:r>
          </w:p>
        </w:tc>
      </w:tr>
      <w:tr w:rsidR="00EC7F9A" w:rsidRPr="00D67AC6" w14:paraId="590601A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3943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A337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инвентаризаций технической документации (технических паспортов, выписки из технических паспортов (форма 1а), экспликаций, поэтажных планов)</w:t>
            </w:r>
          </w:p>
        </w:tc>
      </w:tr>
      <w:tr w:rsidR="00EC7F9A" w:rsidRPr="00D67AC6" w14:paraId="775FDA2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A2E4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EF0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Регистрация и учет технической и иной документации, связанной с управлением МКД, в делопроизводстве управляющей организации</w:t>
            </w:r>
          </w:p>
        </w:tc>
      </w:tr>
      <w:tr w:rsidR="00EC7F9A" w:rsidRPr="00D67AC6" w14:paraId="18FA303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065F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50C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Составление графиков документооборота для документации по управлению МКД</w:t>
            </w:r>
          </w:p>
        </w:tc>
      </w:tr>
      <w:tr w:rsidR="00EC7F9A" w:rsidRPr="00D67AC6" w14:paraId="49F9C19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8B47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087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процедур приема (передачи) технической и иной связанной с управлением МКД документации от внешних организаций (внешним организациям)</w:t>
            </w:r>
          </w:p>
        </w:tc>
      </w:tr>
      <w:tr w:rsidR="00EC7F9A" w:rsidRPr="00D67AC6" w14:paraId="259FAEA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4AB8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6171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соблюдения правил оформления, ведения и актуализации (исполнения) в структурных подразделениях организации документации по управлению МКД</w:t>
            </w:r>
          </w:p>
        </w:tc>
      </w:tr>
      <w:tr w:rsidR="00EC7F9A" w:rsidRPr="00D67AC6" w14:paraId="7F5A5EF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C47C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BB5C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Восстановление технической и иной документации, связанной с управлением МКД</w:t>
            </w:r>
          </w:p>
        </w:tc>
      </w:tr>
      <w:tr w:rsidR="00EC7F9A" w:rsidRPr="00D67AC6" w14:paraId="517DFB8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B618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A8DC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сроков истечения действия технической документации</w:t>
            </w:r>
          </w:p>
        </w:tc>
      </w:tr>
      <w:tr w:rsidR="00EC7F9A" w:rsidRPr="00D67AC6" w14:paraId="7259C5A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7948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8FB9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к переводу в режим архивного хранения документов и материалов</w:t>
            </w:r>
          </w:p>
        </w:tc>
      </w:tr>
      <w:tr w:rsidR="00EC7F9A" w:rsidRPr="00D67AC6" w14:paraId="5FFCFCA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1393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BE1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Оформление технической и иной документации, связанной с управлением МКД на оперативное хранение в делопроизводстве организации</w:t>
            </w:r>
          </w:p>
        </w:tc>
      </w:tr>
      <w:tr w:rsidR="00EC7F9A" w:rsidRPr="00D67AC6" w14:paraId="1257543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4CF6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4B81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по совершенствованию системы учета и хранения документации по управлению МКД в организации</w:t>
            </w:r>
          </w:p>
        </w:tc>
      </w:tr>
      <w:tr w:rsidR="00EC7F9A" w:rsidRPr="00D67AC6" w14:paraId="3572D28D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6F0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6060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перечень документации по управлению МКД для структурных подразделений и организации в целом</w:t>
            </w:r>
          </w:p>
        </w:tc>
      </w:tr>
      <w:tr w:rsidR="00EC7F9A" w:rsidRPr="00D67AC6" w14:paraId="18AD542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43D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6B65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Оформлять и регистрировать документацию по управлению МКД</w:t>
            </w:r>
          </w:p>
        </w:tc>
      </w:tr>
      <w:tr w:rsidR="00EC7F9A" w:rsidRPr="00D67AC6" w14:paraId="7F29ADD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18F3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01C4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современные технологии учета и хранения документации</w:t>
            </w:r>
          </w:p>
        </w:tc>
      </w:tr>
      <w:tr w:rsidR="00EC7F9A" w:rsidRPr="00D67AC6" w14:paraId="7FC166E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E76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C811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номенклатуру дел управляющей организации</w:t>
            </w:r>
          </w:p>
        </w:tc>
      </w:tr>
      <w:tr w:rsidR="00EC7F9A" w:rsidRPr="00D67AC6" w14:paraId="2700006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6CA4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AA5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Оформлять дела для текущего хранения документации в организации по управлению МКД</w:t>
            </w:r>
          </w:p>
        </w:tc>
      </w:tr>
      <w:tr w:rsidR="00EC7F9A" w:rsidRPr="00D67AC6" w14:paraId="0E2EDC2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C1A5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BCB9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факты утраты (отсутствия) документации по управлению МКД</w:t>
            </w:r>
          </w:p>
        </w:tc>
      </w:tr>
      <w:tr w:rsidR="00EC7F9A" w:rsidRPr="00D67AC6" w14:paraId="0E24A3A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01AF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D7069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Восстанавливать документацию по управлению МКД</w:t>
            </w:r>
          </w:p>
        </w:tc>
      </w:tr>
      <w:tr w:rsidR="00EC7F9A" w:rsidRPr="00D67AC6" w14:paraId="49DF11C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7EF0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8CA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Оформлять акты приема-передачи документации по управлению МКД</w:t>
            </w:r>
          </w:p>
        </w:tc>
      </w:tr>
      <w:tr w:rsidR="00EC7F9A" w:rsidRPr="00D67AC6" w14:paraId="0F661D9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A44B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B855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организационные и технические средства для перевода документов в электронный вид</w:t>
            </w:r>
          </w:p>
        </w:tc>
      </w:tr>
      <w:tr w:rsidR="00EC7F9A" w:rsidRPr="00D67AC6" w14:paraId="629A3F2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8EC6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357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в системе электронного документооборота организации</w:t>
            </w:r>
          </w:p>
        </w:tc>
      </w:tr>
      <w:tr w:rsidR="00EC7F9A" w:rsidRPr="00D67AC6" w14:paraId="230C087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4BA5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E78C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</w:t>
            </w:r>
          </w:p>
        </w:tc>
      </w:tr>
      <w:tr w:rsidR="00EC7F9A" w:rsidRPr="00D67AC6" w14:paraId="1961BED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E84F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FE49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5885D49E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3F2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3F6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коммуникации и связи</w:t>
            </w:r>
          </w:p>
        </w:tc>
      </w:tr>
      <w:tr w:rsidR="00EC7F9A" w:rsidRPr="00D67AC6" w14:paraId="2D15FED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A93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5C6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проведения документальной инвентаризации</w:t>
            </w:r>
          </w:p>
        </w:tc>
      </w:tr>
      <w:tr w:rsidR="00EC7F9A" w:rsidRPr="00D67AC6" w14:paraId="12D0254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EC1E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139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EC7F9A" w:rsidRPr="00D67AC6" w14:paraId="641AA5C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3020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20D0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учет, ведение, актуализацию, хранение, процедуры приема-передачи документации по управлению МКД</w:t>
            </w:r>
          </w:p>
        </w:tc>
      </w:tr>
      <w:tr w:rsidR="00EC7F9A" w:rsidRPr="00D67AC6" w14:paraId="255389E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599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633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требования к оформлению документации по управлению МКД</w:t>
            </w:r>
          </w:p>
        </w:tc>
      </w:tr>
      <w:tr w:rsidR="00EC7F9A" w:rsidRPr="00D67AC6" w14:paraId="5E52A65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E1DD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A859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 документации по управлению МКД</w:t>
            </w:r>
          </w:p>
        </w:tc>
      </w:tr>
      <w:tr w:rsidR="00EC7F9A" w:rsidRPr="00D67AC6" w14:paraId="709ABC3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497A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A83A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Стандарты Российской Федерации в области документационного обеспечения управления организаций</w:t>
            </w:r>
          </w:p>
        </w:tc>
      </w:tr>
      <w:tr w:rsidR="00EC7F9A" w:rsidRPr="00D67AC6" w14:paraId="5CA5F00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4976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10E1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</w:t>
            </w:r>
          </w:p>
        </w:tc>
      </w:tr>
      <w:tr w:rsidR="00EC7F9A" w:rsidRPr="00D67AC6" w14:paraId="470CC19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52EE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62EC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оформления реквизитов деловых документов</w:t>
            </w:r>
          </w:p>
        </w:tc>
      </w:tr>
      <w:tr w:rsidR="00EC7F9A" w:rsidRPr="00D67AC6" w14:paraId="0C4D53B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A792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747E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работы с документами организации</w:t>
            </w:r>
          </w:p>
        </w:tc>
      </w:tr>
      <w:tr w:rsidR="00EC7F9A" w:rsidRPr="00D67AC6" w14:paraId="3CD2B29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23AB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2B1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оформлению документов на хранение в организации</w:t>
            </w:r>
          </w:p>
        </w:tc>
      </w:tr>
      <w:tr w:rsidR="00EC7F9A" w:rsidRPr="00D67AC6" w14:paraId="07ECC07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929F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C83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Функциональные особенности систем электронного документооборота, используемых в сфере документационного обеспечения управления</w:t>
            </w:r>
          </w:p>
        </w:tc>
      </w:tr>
      <w:tr w:rsidR="00EC7F9A" w:rsidRPr="00D67AC6" w14:paraId="74E828D7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0BC9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0F1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292360B5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3B8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5F5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4D41CAC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3.1.2. Трудовая функция</w:t>
      </w:r>
    </w:p>
    <w:p w14:paraId="700C477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127163F5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FB6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7337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Раскрытие информации о деятельности организации по управлению МКД в соответствии со стандартом раскрытия информации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F68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CB12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A/02.5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479B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E07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23146DE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451BDD38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9A7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03A8F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83CA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85C085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9EA5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016E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B42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1D567653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59028CA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51DABE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4FC395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905FF0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443"/>
      </w:tblGrid>
      <w:tr w:rsidR="00EC7F9A" w:rsidRPr="00D67AC6" w14:paraId="74D514A5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4B3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E371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Прием данных от структурных подразделений организации для раскрытия информации о деятельности организации</w:t>
            </w:r>
          </w:p>
        </w:tc>
      </w:tr>
      <w:tr w:rsidR="00EC7F9A" w:rsidRPr="00D67AC6" w14:paraId="4F8ABB9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5F83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908D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собственникам помещений в МКД отчетов об исполнении обязательств по управлению МКД с периодичностью и в объеме, которые установлены решением собрания и договором управления МКД</w:t>
            </w:r>
          </w:p>
        </w:tc>
      </w:tr>
      <w:tr w:rsidR="00EC7F9A" w:rsidRPr="00D67AC6" w14:paraId="33A2C3A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A5A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737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достоверности сведений, содержащихся в информационных системах организации</w:t>
            </w:r>
          </w:p>
        </w:tc>
      </w:tr>
      <w:tr w:rsidR="00EC7F9A" w:rsidRPr="00D67AC6" w14:paraId="5D37518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89D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7F46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для структурных подразделений перечня и образцов документов, подлежащих раскрытию</w:t>
            </w:r>
          </w:p>
        </w:tc>
      </w:tr>
      <w:tr w:rsidR="00EC7F9A" w:rsidRPr="00D67AC6" w14:paraId="3993688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09B6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606E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для структурных подразделений шаблонов информации, подлежащей раскрытию на специальных информационных носителях информации в жилищном фонде и в организации</w:t>
            </w:r>
          </w:p>
        </w:tc>
      </w:tr>
      <w:tr w:rsidR="00EC7F9A" w:rsidRPr="00D67AC6" w14:paraId="5C75E68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E5EF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DBB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обмена информацией с пользователями (участниками эксплуатации) информационной модели эксплуатации МКД</w:t>
            </w:r>
          </w:p>
        </w:tc>
      </w:tr>
      <w:tr w:rsidR="00EC7F9A" w:rsidRPr="00D67AC6" w14:paraId="3B491FD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8FC0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909C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и размещение информации из перечня информации, подлежащей раскрытию, на специальных информационных носителях информации в жилищном фонде и в организации</w:t>
            </w:r>
          </w:p>
        </w:tc>
      </w:tr>
      <w:tr w:rsidR="00EC7F9A" w:rsidRPr="00D67AC6" w14:paraId="58B9AF9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646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9AC7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Опубликование раскрываемой информации на официальном сайте организации в сети Интернет</w:t>
            </w:r>
          </w:p>
        </w:tc>
      </w:tr>
      <w:tr w:rsidR="00EC7F9A" w:rsidRPr="00D67AC6" w14:paraId="2007D4C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1F85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0FC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Актуализация в установленные сроки информации, связанной с управлением МКД, в случае её изменения</w:t>
            </w:r>
          </w:p>
        </w:tc>
      </w:tr>
      <w:tr w:rsidR="00EC7F9A" w:rsidRPr="00D67AC6" w14:paraId="7BC4DE7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B464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456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Выявление и удаление информации, связанной с управлением МКД, которая утратила свою актуальность</w:t>
            </w:r>
          </w:p>
        </w:tc>
      </w:tr>
      <w:tr w:rsidR="00EC7F9A" w:rsidRPr="00D67AC6" w14:paraId="4B3306C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712A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497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по запросу (обращению) собственников и пользователей помещений в МКД любую информацию из перечня информации, подлежащей раскрытию</w:t>
            </w:r>
          </w:p>
        </w:tc>
      </w:tr>
      <w:tr w:rsidR="00EC7F9A" w:rsidRPr="00D67AC6" w14:paraId="66E0371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6CB3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DEFA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консультаций жителей МКД о правилах пользования сервисом информационной модели эксплуатации МКД, осуществления автоматизированного поиска требуемых сведений,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EC7F9A" w:rsidRPr="00D67AC6" w14:paraId="4865713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DF0C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FBCFF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Опубликование на сайте организации информации, необходимой для выполнения требований по осуществлению деятельности по управлению МКД их эксплуатации</w:t>
            </w:r>
          </w:p>
        </w:tc>
      </w:tr>
      <w:tr w:rsidR="00EC7F9A" w:rsidRPr="00D67AC6" w14:paraId="16653F5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475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78C1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мероприятий по подготовке документов к уничтожению и архивному хранению</w:t>
            </w:r>
          </w:p>
        </w:tc>
      </w:tr>
      <w:tr w:rsidR="00EC7F9A" w:rsidRPr="00D67AC6" w14:paraId="044B5E6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AE9C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771F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хранения информации из перечня информации, подлежащей раскрытию</w:t>
            </w:r>
          </w:p>
        </w:tc>
      </w:tr>
      <w:tr w:rsidR="00EC7F9A" w:rsidRPr="00D67AC6" w14:paraId="50AA124D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086A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BA8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в системе электронного документооборота организации</w:t>
            </w:r>
          </w:p>
        </w:tc>
      </w:tr>
      <w:tr w:rsidR="00EC7F9A" w:rsidRPr="00D67AC6" w14:paraId="2FD9F11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8CFB9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CFE7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с ГИС ЖКХ</w:t>
            </w:r>
          </w:p>
        </w:tc>
      </w:tr>
      <w:tr w:rsidR="00EC7F9A" w:rsidRPr="00D67AC6" w14:paraId="7658F55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205F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BF1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Готовить собственникам помещений в МКД отчеты об исполнении обязательств по управлению МКД</w:t>
            </w:r>
          </w:p>
        </w:tc>
      </w:tr>
      <w:tr w:rsidR="00EC7F9A" w:rsidRPr="00D67AC6" w14:paraId="166BDEE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95DF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729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Готовить документы к уничтожению и архивному хранению</w:t>
            </w:r>
          </w:p>
        </w:tc>
      </w:tr>
      <w:tr w:rsidR="00EC7F9A" w:rsidRPr="00D67AC6" w14:paraId="5E23EC2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3549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18E7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для структурных подразделений перечни и образцы (шаблоны) документов, подлежащих раскрытию</w:t>
            </w:r>
          </w:p>
        </w:tc>
      </w:tr>
      <w:tr w:rsidR="00EC7F9A" w:rsidRPr="00D67AC6" w14:paraId="29B2B30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7B4E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35A0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Готовить информацию из перечня информации, подлежащей раскрытию, для размещения на специальных информационных носителях информации в жилищном фонде и в организации</w:t>
            </w:r>
          </w:p>
        </w:tc>
      </w:tr>
      <w:tr w:rsidR="00EC7F9A" w:rsidRPr="00D67AC6" w14:paraId="2EE5825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A517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63C7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Пользоваться сервисом информационной модели эксплуатации МКД в том числе для осуществления автоматизированного поиска требуемых сведений,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EC7F9A" w:rsidRPr="00D67AC6" w14:paraId="52A3D06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6788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BD2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Оформлять отчеты об исполнении обязательств по управлению МКД</w:t>
            </w:r>
          </w:p>
        </w:tc>
      </w:tr>
      <w:tr w:rsidR="00EC7F9A" w:rsidRPr="00D67AC6" w14:paraId="7E9EBDD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FD56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A377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Пользоваться современными коммуникационными средствами для взаимодействия с участниками эксплуатации МКД, проведения совещаний и переговоров</w:t>
            </w:r>
          </w:p>
        </w:tc>
      </w:tr>
      <w:tr w:rsidR="00EC7F9A" w:rsidRPr="00D67AC6" w14:paraId="2FB3133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6241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292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организацией, для публикации раскрываемой информации в сети Интернет</w:t>
            </w:r>
          </w:p>
        </w:tc>
      </w:tr>
      <w:tr w:rsidR="00EC7F9A" w:rsidRPr="00D67AC6" w14:paraId="21821B85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5529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E3F5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13E8B0B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688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E44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раскрытия информации</w:t>
            </w:r>
          </w:p>
        </w:tc>
      </w:tr>
      <w:tr w:rsidR="00EC7F9A" w:rsidRPr="00D67AC6" w14:paraId="553C0B5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D007A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1EA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 и требования к оформлению отчетов об исполнении обязательств по управлению МКД</w:t>
            </w:r>
          </w:p>
        </w:tc>
      </w:tr>
      <w:tr w:rsidR="00EC7F9A" w:rsidRPr="00D67AC6" w14:paraId="72E1A43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D2CE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F86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Сроки обновления информации, в случае её изменения</w:t>
            </w:r>
          </w:p>
        </w:tc>
      </w:tr>
      <w:tr w:rsidR="00EC7F9A" w:rsidRPr="00D67AC6" w14:paraId="738A2BB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5561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4FCF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Перечень информации, подлежащей раскрытию</w:t>
            </w:r>
          </w:p>
        </w:tc>
      </w:tr>
      <w:tr w:rsidR="00EC7F9A" w:rsidRPr="00D67AC6" w14:paraId="2F0EF8B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BA8A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0F5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уничтожению и архивному хранению документов</w:t>
            </w:r>
          </w:p>
        </w:tc>
      </w:tr>
      <w:tr w:rsidR="00EC7F9A" w:rsidRPr="00D67AC6" w14:paraId="08849F3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76BD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163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Шаблоны информации из перечня информации, подлежащей раскрытию</w:t>
            </w:r>
          </w:p>
        </w:tc>
      </w:tr>
      <w:tr w:rsidR="00EC7F9A" w:rsidRPr="00D67AC6" w14:paraId="26EE621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D12C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6BB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EC7F9A" w:rsidRPr="00D67AC6" w14:paraId="63A5FC8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5992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1E2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по управлению МКД, требования к раскрытию информации о деятельности организации</w:t>
            </w:r>
          </w:p>
        </w:tc>
      </w:tr>
      <w:tr w:rsidR="00EC7F9A" w:rsidRPr="00D67AC6" w14:paraId="79EC875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5BA3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564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Методические документы и национальные стандарты в области работы с документацией и информацией в организации</w:t>
            </w:r>
          </w:p>
        </w:tc>
      </w:tr>
      <w:tr w:rsidR="00EC7F9A" w:rsidRPr="00D67AC6" w14:paraId="74EDF45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1D48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3F01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обращения с нормативной, нормативно-технической документацией по МКД</w:t>
            </w:r>
          </w:p>
        </w:tc>
      </w:tr>
      <w:tr w:rsidR="00EC7F9A" w:rsidRPr="00D67AC6" w14:paraId="7F75D87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C3FD4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94D4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документоведения, современные стандартные требования к отчетности</w:t>
            </w:r>
          </w:p>
        </w:tc>
      </w:tr>
      <w:tr w:rsidR="00EC7F9A" w:rsidRPr="00D67AC6" w14:paraId="0D6BA099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DE7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A81C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2F768F61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CCCE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D59B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726738E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3.2. Обобщенная трудовая функция</w:t>
      </w:r>
    </w:p>
    <w:p w14:paraId="7CFFE13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4013"/>
        <w:gridCol w:w="909"/>
        <w:gridCol w:w="894"/>
        <w:gridCol w:w="1893"/>
        <w:gridCol w:w="894"/>
      </w:tblGrid>
      <w:tr w:rsidR="00EC7F9A" w:rsidRPr="00D67AC6" w14:paraId="2F8F7214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0FF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A8B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взаимодействия с потребителями жилищно-коммунальных услуг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5A8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744E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B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A45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C10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2D18377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22B0751D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5A8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AEF0F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013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9A08E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C466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7497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1A0B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3CDE8D66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6689962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47522DF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36BAF1E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0E3462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503"/>
      </w:tblGrid>
      <w:tr w:rsidR="00EC7F9A" w:rsidRPr="00D67AC6" w14:paraId="77B51444" w14:textId="77777777" w:rsidTr="00EC7F9A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7975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46D0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Сервис-менеджер по работе с потребителями жилищно-коммунальных услуг</w:t>
            </w:r>
          </w:p>
        </w:tc>
      </w:tr>
    </w:tbl>
    <w:p w14:paraId="78D77EA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503"/>
      </w:tblGrid>
      <w:tr w:rsidR="00EC7F9A" w:rsidRPr="00D67AC6" w14:paraId="107F1B17" w14:textId="77777777" w:rsidTr="00EC7F9A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2693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образованию и обучению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B44C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5BF9C8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или</w:t>
            </w:r>
          </w:p>
          <w:p w14:paraId="188710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Высшее образование - бакалавриат</w:t>
            </w:r>
          </w:p>
        </w:tc>
      </w:tr>
      <w:tr w:rsidR="00EC7F9A" w:rsidRPr="00D67AC6" w14:paraId="628E6C1B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3EF1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206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 менее одного года в области управления и эксплуатации гражданских зданий при наличии среднего профессионального образования</w:t>
            </w:r>
          </w:p>
        </w:tc>
      </w:tr>
      <w:tr w:rsidR="00EC7F9A" w:rsidRPr="00D67AC6" w14:paraId="4589979C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632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C71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2703D1A3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A117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CDB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588E143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5DAA25B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1237"/>
        <w:gridCol w:w="6186"/>
      </w:tblGrid>
      <w:tr w:rsidR="00EC7F9A" w:rsidRPr="00D67AC6" w14:paraId="04FB5ABB" w14:textId="77777777" w:rsidTr="00EC7F9A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5F6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809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8E4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3AF5E9AA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47C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ОКЗ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7901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3343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03B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Административный и иной исполнительный среднетехнический персонал</w:t>
            </w:r>
          </w:p>
        </w:tc>
      </w:tr>
      <w:tr w:rsidR="00EC7F9A" w:rsidRPr="00D67AC6" w14:paraId="429A58F3" w14:textId="77777777" w:rsidTr="00EC7F9A">
        <w:tc>
          <w:tcPr>
            <w:tcW w:w="2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2025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086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2.08.02.11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277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Управление, эксплуатация и обслуживание многоквартирного дома</w:t>
            </w:r>
          </w:p>
        </w:tc>
      </w:tr>
      <w:tr w:rsidR="00EC7F9A" w:rsidRPr="00D67AC6" w14:paraId="659698F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3309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B70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5.38.03.04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97334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Государственное и муниципальное управление</w:t>
            </w:r>
          </w:p>
        </w:tc>
      </w:tr>
    </w:tbl>
    <w:p w14:paraId="5D76E65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3.2.1. Трудовая функция</w:t>
      </w:r>
    </w:p>
    <w:p w14:paraId="3570653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3998"/>
        <w:gridCol w:w="924"/>
        <w:gridCol w:w="939"/>
        <w:gridCol w:w="1908"/>
        <w:gridCol w:w="893"/>
      </w:tblGrid>
      <w:tr w:rsidR="00EC7F9A" w:rsidRPr="00D67AC6" w14:paraId="6947009C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6AF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357B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оперативного информирования о деятельности организации по управлению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8A66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57E1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B/01.5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3E23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C972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63EF597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3785D16D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7AFD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93209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61C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28EFBC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E186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BCF3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A262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6FFB6C91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23C00BB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198EC33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14E3533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Регистрационный номер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14:paraId="1B80FAD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503"/>
      </w:tblGrid>
      <w:tr w:rsidR="00EC7F9A" w:rsidRPr="00D67AC6" w14:paraId="56D170BD" w14:textId="77777777" w:rsidTr="00EC7F9A">
        <w:tc>
          <w:tcPr>
            <w:tcW w:w="2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440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D6C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предварительной записи собственников и пользователей жилых помещений МКД (заявителей) на личный прием по удаленным каналам коммуникации</w:t>
            </w:r>
          </w:p>
        </w:tc>
      </w:tr>
      <w:tr w:rsidR="00EC7F9A" w:rsidRPr="00D67AC6" w14:paraId="2E32BC6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EF9F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7995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Регистрация и обработка входящих контактов собственников и пользователей жилых помещений МКД (заявителей) по удаленным каналам коммуникации, а также поступающих посредством личного обращения заявителей в офис организации</w:t>
            </w:r>
          </w:p>
        </w:tc>
      </w:tr>
      <w:tr w:rsidR="00EC7F9A" w:rsidRPr="00D67AC6" w14:paraId="5525A1A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2A9E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E32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Сбор информации об имеющихся запросах (обращениях) от заявителя и статусе их рассмотрения</w:t>
            </w:r>
          </w:p>
        </w:tc>
      </w:tr>
      <w:tr w:rsidR="00EC7F9A" w:rsidRPr="00D67AC6" w14:paraId="45C15DB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7ED9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2BD3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Оперативное предоставление актуальной информации по запросам (обращениям) заявителей по удаленным каналам коммуникации, а также оказание иной помощи заявителям по вопросам, связанным с управлением МКД</w:t>
            </w:r>
          </w:p>
        </w:tc>
      </w:tr>
      <w:tr w:rsidR="00EC7F9A" w:rsidRPr="00D67AC6" w14:paraId="4B4D937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4151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8BE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систематизации и анализа входящих контактов для подготовки отчетности, представляемой руководству организации</w:t>
            </w:r>
          </w:p>
        </w:tc>
      </w:tr>
      <w:tr w:rsidR="00EC7F9A" w:rsidRPr="00D67AC6" w14:paraId="5946707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E32F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5EA3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Документирование входящих контактов, запросов заявителей и результатов их рассмотрения, в том числе ведение журнала личного приема</w:t>
            </w:r>
          </w:p>
        </w:tc>
      </w:tr>
      <w:tr w:rsidR="00EC7F9A" w:rsidRPr="00D67AC6" w14:paraId="11652C7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603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9EBB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информации в программы и базы данных</w:t>
            </w:r>
          </w:p>
        </w:tc>
      </w:tr>
      <w:tr w:rsidR="00EC7F9A" w:rsidRPr="00D67AC6" w14:paraId="26A7B41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8A32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4817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опросов пользователей жилых помещений МКД для выявления общественного мнения о качестве управления МКД</w:t>
            </w:r>
          </w:p>
        </w:tc>
      </w:tr>
      <w:tr w:rsidR="00EC7F9A" w:rsidRPr="00D67AC6" w14:paraId="3A1A3419" w14:textId="77777777" w:rsidTr="00EC7F9A">
        <w:tc>
          <w:tcPr>
            <w:tcW w:w="2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3D2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31F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эффективные формы сбора информации о собственниках и пользователях помещений в МКД</w:t>
            </w:r>
          </w:p>
        </w:tc>
      </w:tr>
      <w:tr w:rsidR="00EC7F9A" w:rsidRPr="00D67AC6" w14:paraId="746B678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D73C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F8B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EC7F9A" w:rsidRPr="00D67AC6" w14:paraId="7287C8A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ED3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39C8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с пользователями МКД</w:t>
            </w:r>
          </w:p>
        </w:tc>
      </w:tr>
      <w:tr w:rsidR="00EC7F9A" w:rsidRPr="00D67AC6" w14:paraId="4D38801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93C3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878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Предоставлять заявителям актуальную информацию общего характера о деятельности по управлению МКД</w:t>
            </w:r>
          </w:p>
        </w:tc>
      </w:tr>
      <w:tr w:rsidR="00EC7F9A" w:rsidRPr="00D67AC6" w14:paraId="746595F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7F19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CF1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Вносить информацию в программы и базы данных организации</w:t>
            </w:r>
          </w:p>
        </w:tc>
      </w:tr>
      <w:tr w:rsidR="00EC7F9A" w:rsidRPr="00D67AC6" w14:paraId="4E2F2CF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7229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79A8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письменные ответы на запросы собственников и нанимателей помещений в МКД</w:t>
            </w:r>
          </w:p>
        </w:tc>
      </w:tr>
      <w:tr w:rsidR="00EC7F9A" w:rsidRPr="00D67AC6" w14:paraId="1E2B4A4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DD5E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4D42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Взаимодействовать с коллегами для решения рабочих задач</w:t>
            </w:r>
          </w:p>
        </w:tc>
      </w:tr>
      <w:tr w:rsidR="00EC7F9A" w:rsidRPr="00D67AC6" w14:paraId="66A5D2A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CCD5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F97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Управлять конфликтными ситуациями в процессе делового общения</w:t>
            </w:r>
          </w:p>
        </w:tc>
      </w:tr>
      <w:tr w:rsidR="00EC7F9A" w:rsidRPr="00D67AC6" w14:paraId="43AEED0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EDDB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C33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Обобщать и систематизировать информацию о запросах собственников и нанимателей помещений в МКД</w:t>
            </w:r>
          </w:p>
        </w:tc>
      </w:tr>
      <w:tr w:rsidR="00EC7F9A" w:rsidRPr="00D67AC6" w14:paraId="2278E0B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797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477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Пользоваться программным обеспечением для сбора, актуализации и хранения информации</w:t>
            </w:r>
          </w:p>
        </w:tc>
      </w:tr>
      <w:tr w:rsidR="00EC7F9A" w:rsidRPr="00D67AC6" w14:paraId="21D255B0" w14:textId="77777777" w:rsidTr="00EC7F9A">
        <w:tc>
          <w:tcPr>
            <w:tcW w:w="2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09EE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EBB02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Внутренние стандарты и методические документы в сфере коммуникации с пользователями жилых помещений МКД</w:t>
            </w:r>
          </w:p>
        </w:tc>
      </w:tr>
      <w:tr w:rsidR="00EC7F9A" w:rsidRPr="00D67AC6" w14:paraId="4A543BD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E02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A204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Жилищное законодательство Российской Федерации в области управления, содержания и ремонта МКД</w:t>
            </w:r>
          </w:p>
        </w:tc>
      </w:tr>
      <w:tr w:rsidR="00EC7F9A" w:rsidRPr="00D67AC6" w14:paraId="7C576CD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9C72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B228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законодательства Российской Федерации в области защиты персональных данных</w:t>
            </w:r>
          </w:p>
        </w:tc>
      </w:tr>
      <w:tr w:rsidR="00EC7F9A" w:rsidRPr="00D67AC6" w14:paraId="6670457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6E33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8C6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психологии сотрудничества и конфликтологии</w:t>
            </w:r>
          </w:p>
        </w:tc>
      </w:tr>
      <w:tr w:rsidR="00EC7F9A" w:rsidRPr="00D67AC6" w14:paraId="59D582A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51A7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5A20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</w:t>
            </w:r>
          </w:p>
        </w:tc>
      </w:tr>
      <w:tr w:rsidR="00EC7F9A" w:rsidRPr="00D67AC6" w14:paraId="20CA668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1AB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A1DE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016E42C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B748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216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с пользователями жилых помещений МКД</w:t>
            </w:r>
          </w:p>
        </w:tc>
      </w:tr>
      <w:tr w:rsidR="00EC7F9A" w:rsidRPr="00D67AC6" w14:paraId="6508187B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3722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400B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20E8D03E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A014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51A3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1E898C9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3.2.2. Трудовая функция</w:t>
      </w:r>
    </w:p>
    <w:p w14:paraId="1DE2CA2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3998"/>
        <w:gridCol w:w="924"/>
        <w:gridCol w:w="939"/>
        <w:gridCol w:w="1908"/>
        <w:gridCol w:w="893"/>
      </w:tblGrid>
      <w:tr w:rsidR="00EC7F9A" w:rsidRPr="00D67AC6" w14:paraId="41780444" w14:textId="77777777" w:rsidTr="00EC7F9A">
        <w:tc>
          <w:tcPr>
            <w:tcW w:w="163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12EF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30D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коммуникаций с собственниками и пользователями помещений в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340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573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B/02.5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7A35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0FD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34487DA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295FDC45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8ED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D94905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189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9C372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60CC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651F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358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70D69B7C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5D9210D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479CF6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6BB3EEA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417CDC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443"/>
      </w:tblGrid>
      <w:tr w:rsidR="00EC7F9A" w:rsidRPr="00D67AC6" w14:paraId="7691FDC7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DE3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8CB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учета сведений о составе советов МКД и инициативных собственников и нанимателей, общественная деятельность которых направлена на сохранность МКД, повышение безопасности и комфортности проживания</w:t>
            </w:r>
          </w:p>
        </w:tc>
      </w:tr>
      <w:tr w:rsidR="00EC7F9A" w:rsidRPr="00D67AC6" w14:paraId="7021F21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1BE7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5C3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ведения, учета и оперативного хранения технической и иной документации, связанной с управлением МКД в части работы с собственниками и пользователями помещений в МКД</w:t>
            </w:r>
          </w:p>
        </w:tc>
      </w:tr>
      <w:tr w:rsidR="00EC7F9A" w:rsidRPr="00D67AC6" w14:paraId="1DE4CCD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10F3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2312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информации о работе с собственниками и пользователями помещений в МКД в программы и базы данных</w:t>
            </w:r>
          </w:p>
        </w:tc>
      </w:tr>
      <w:tr w:rsidR="00EC7F9A" w:rsidRPr="00D67AC6" w14:paraId="74C99D3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3DB2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C439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консультаций жителей МКД о правилах пользования сервисом информационной модели эксплуатации МКД, осуществления автоматизированного поиска требуемых сведений,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EC7F9A" w:rsidRPr="00D67AC6" w14:paraId="7301D5F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245D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F105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приема представителей советов МКД, собственников помещений по вопросам содержания и ремонта МКД</w:t>
            </w:r>
          </w:p>
        </w:tc>
      </w:tr>
      <w:tr w:rsidR="00EC7F9A" w:rsidRPr="00D67AC6" w14:paraId="497CFF3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9EC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0C6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проекта плана работы с советами, инициативными собственниками и нанимателями МКД, общественная деятельность которых направлена на сохранность МКД, повышение безопасности и комфортности проживания</w:t>
            </w:r>
          </w:p>
        </w:tc>
      </w:tr>
      <w:tr w:rsidR="00EC7F9A" w:rsidRPr="00D67AC6" w14:paraId="4689801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57901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065A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Координация подготовки проектов документов, предложений для собственников помещений по вопросам повышения уровня безопасности и комфортности проживания, энергосбережения и энергоэффективности, сохранности, эффективного использования общего имущества МКД</w:t>
            </w:r>
          </w:p>
        </w:tc>
      </w:tr>
      <w:tr w:rsidR="00EC7F9A" w:rsidRPr="00D67AC6" w14:paraId="73D128B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35E2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EC9D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Согласование с ответственными представителями собственников помещений проектов договоров, планов работ, документов, связанных с управлением МКД, для рассмотрения общим собранием собственников помещений</w:t>
            </w:r>
          </w:p>
        </w:tc>
      </w:tr>
      <w:tr w:rsidR="00EC7F9A" w:rsidRPr="00D67AC6" w14:paraId="0805A99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50EB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2488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общих собраний собственников помещений МКД</w:t>
            </w:r>
          </w:p>
        </w:tc>
      </w:tr>
      <w:tr w:rsidR="00EC7F9A" w:rsidRPr="00D67AC6" w14:paraId="0DA8923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8601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C63A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сбора информации об исполнении планов содержания и ремонта общего имущества, вопросах, связанных с управлением МКД</w:t>
            </w:r>
          </w:p>
        </w:tc>
      </w:tr>
      <w:tr w:rsidR="00EC7F9A" w:rsidRPr="00D67AC6" w14:paraId="0DD4BA7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EA59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4837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собственникам помещений в МКД информации об исполнении обязательств по управлению МКД</w:t>
            </w:r>
          </w:p>
        </w:tc>
      </w:tr>
      <w:tr w:rsidR="00EC7F9A" w:rsidRPr="00D67AC6" w14:paraId="0CD934D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1095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D13B3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Ознакомление ответственных представителей собственников помещений в МКД с документами по управлению МКД и использованию общего имущества в МКД арендаторами</w:t>
            </w:r>
          </w:p>
        </w:tc>
      </w:tr>
      <w:tr w:rsidR="00EC7F9A" w:rsidRPr="00D67AC6" w14:paraId="66B82FE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D45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DED5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Содействие в организации и проведении органами государственной власти и местного самоуправления мероприятий, направленных на выявление инициативных собственников и развитие самоуправления в МКД</w:t>
            </w:r>
          </w:p>
        </w:tc>
      </w:tr>
      <w:tr w:rsidR="00EC7F9A" w:rsidRPr="00D67AC6" w14:paraId="6F957D8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1809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7FD18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совместной работы с ответственными представителями собственников по контролю объемов и качества жилищно-коммунальных услуг</w:t>
            </w:r>
          </w:p>
        </w:tc>
      </w:tr>
      <w:tr w:rsidR="00EC7F9A" w:rsidRPr="00D67AC6" w14:paraId="1A688EE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EB12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DF666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совместной работы с ответственными представителями собственников по профилактике нарушений правил пользования жилыми помещениями, общим имуществом в МКД, безопасности проживания</w:t>
            </w:r>
          </w:p>
        </w:tc>
      </w:tr>
      <w:tr w:rsidR="00EC7F9A" w:rsidRPr="00D67AC6" w14:paraId="7445468B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010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81E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Обеспечивать коммуникации с собственниками и пользователями помещений в МКД при обсуждении и согласовании документов и вопросов, касающихся управления, содержания и ремонта МКД</w:t>
            </w:r>
          </w:p>
        </w:tc>
      </w:tr>
      <w:tr w:rsidR="00EC7F9A" w:rsidRPr="00D67AC6" w14:paraId="2D72A03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02CB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164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оптимальные формы коммуникаций с собственниками и пользователями помещений в МКД при организации и проведении общих собраний собственников помещений, обеспечении доступа ответственных представителей собственников помещений к документам по управлению МКД</w:t>
            </w:r>
          </w:p>
        </w:tc>
      </w:tr>
      <w:tr w:rsidR="00EC7F9A" w:rsidRPr="00D67AC6" w14:paraId="0A6643E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869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2E92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прием представителей собственников помещений МКД в помещении организации</w:t>
            </w:r>
          </w:p>
        </w:tc>
      </w:tr>
      <w:tr w:rsidR="00EC7F9A" w:rsidRPr="00D67AC6" w14:paraId="4633161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6944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378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с большим массивом информационных данных</w:t>
            </w:r>
          </w:p>
        </w:tc>
      </w:tr>
      <w:tr w:rsidR="00EC7F9A" w:rsidRPr="00D67AC6" w14:paraId="0101F04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2F26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949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Вести техническую и иную документацию, связанную с управлением МКД в части работы с собственниками помещений МКД, и обеспечивать ее оперативное хранение в соответствии со стандартами делопроизводства организации</w:t>
            </w:r>
          </w:p>
        </w:tc>
      </w:tr>
      <w:tr w:rsidR="00EC7F9A" w:rsidRPr="00D67AC6" w14:paraId="36161A6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B90E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403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Готовить проекты писем по обращениям собственников и пользователями помещений в МКД</w:t>
            </w:r>
          </w:p>
        </w:tc>
      </w:tr>
      <w:tr w:rsidR="00EC7F9A" w:rsidRPr="00D67AC6" w14:paraId="3C4881D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FFE5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C50E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Взаимодействовать с коллегами при сборе и обобщении информации для собственников и пользователями помещений в МКД</w:t>
            </w:r>
          </w:p>
        </w:tc>
      </w:tr>
      <w:tr w:rsidR="00EC7F9A" w:rsidRPr="00D67AC6" w14:paraId="2600B25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9D95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4B0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взаимодействие с коллективами собственников помещений МКД на основе психологии сотрудничества</w:t>
            </w:r>
          </w:p>
        </w:tc>
      </w:tr>
      <w:tr w:rsidR="00EC7F9A" w:rsidRPr="00D67AC6" w14:paraId="21989DF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7BBE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176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реестры собственников для проведения общих собраний</w:t>
            </w:r>
          </w:p>
        </w:tc>
      </w:tr>
      <w:tr w:rsidR="00EC7F9A" w:rsidRPr="00D67AC6" w14:paraId="7625B4D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1D16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AEB6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сообщения о проведении общего собрания и результатах общих собраний собственников помещений МКД</w:t>
            </w:r>
          </w:p>
        </w:tc>
      </w:tr>
      <w:tr w:rsidR="00EC7F9A" w:rsidRPr="00D67AC6" w14:paraId="00DD76B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7A7E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11E07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Информировать собственников помещений МКД о проведении собрания и результатах рассмотрения вопросов на общем собрании собственников помещений МКД</w:t>
            </w:r>
          </w:p>
        </w:tc>
      </w:tr>
      <w:tr w:rsidR="00EC7F9A" w:rsidRPr="00D67AC6" w14:paraId="235FEAD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F645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9BA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Обеспечивать порядок рассмотрения вопросов повестки дня на общем собрании собственников помещений МКД</w:t>
            </w:r>
          </w:p>
        </w:tc>
      </w:tr>
      <w:tr w:rsidR="00EC7F9A" w:rsidRPr="00D67AC6" w14:paraId="6FB825A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125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8DD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протоколы общих собраний собственников помещений МКД</w:t>
            </w:r>
          </w:p>
        </w:tc>
      </w:tr>
      <w:tr w:rsidR="00EC7F9A" w:rsidRPr="00D67AC6" w14:paraId="181BDD9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8DFF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05DD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проведения общих собраний и осуществления коммуникаций с собственниками и пользователями помещений в МКД</w:t>
            </w:r>
          </w:p>
        </w:tc>
      </w:tr>
      <w:tr w:rsidR="00EC7F9A" w:rsidRPr="00D67AC6" w14:paraId="3585EF1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0BFF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A09BC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33AA0FA6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281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1C9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6E7106A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721A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3E9E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проведения общих собраний и осуществления коммуникаций с собственниками и пользователями помещений в МКД</w:t>
            </w:r>
          </w:p>
        </w:tc>
      </w:tr>
      <w:tr w:rsidR="00EC7F9A" w:rsidRPr="00D67AC6" w14:paraId="5BD2CF7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9164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955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правила пользования жилыми помещениями, общим имуществом в МКД, вопросы безопасности проживания</w:t>
            </w:r>
          </w:p>
        </w:tc>
      </w:tr>
      <w:tr w:rsidR="00EC7F9A" w:rsidRPr="00D67AC6" w14:paraId="7ED32A4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D1E9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B0F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участие представителей собственников в управлении МКД</w:t>
            </w:r>
          </w:p>
        </w:tc>
      </w:tr>
      <w:tr w:rsidR="00EC7F9A" w:rsidRPr="00D67AC6" w14:paraId="022A78A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954F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C33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организацию, проведение, подведение итогов и документирование и хранение решений общих собраний</w:t>
            </w:r>
          </w:p>
        </w:tc>
      </w:tr>
      <w:tr w:rsidR="00EC7F9A" w:rsidRPr="00D67AC6" w14:paraId="4D06199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2D2E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242B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владения, распоряжения общим имуществом, использования общего имущества собственниками и пользователями помещений в МКД</w:t>
            </w:r>
          </w:p>
        </w:tc>
      </w:tr>
      <w:tr w:rsidR="00EC7F9A" w:rsidRPr="00D67AC6" w14:paraId="6C04945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03E5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3BD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Стандарты делопроизводства в организациях</w:t>
            </w:r>
          </w:p>
        </w:tc>
      </w:tr>
      <w:tr w:rsidR="00EC7F9A" w:rsidRPr="00D67AC6" w14:paraId="7769A02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CDDE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89A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деловой переписки и письменного этикета</w:t>
            </w:r>
          </w:p>
        </w:tc>
      </w:tr>
      <w:tr w:rsidR="00EC7F9A" w:rsidRPr="00D67AC6" w14:paraId="65C3098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15CA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CF2F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Методы взаимодействия управляющей организации с собственниками и пользователями помещений в МКД</w:t>
            </w:r>
          </w:p>
        </w:tc>
      </w:tr>
      <w:tr w:rsidR="00EC7F9A" w:rsidRPr="00D67AC6" w14:paraId="682468B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1B20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66CB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Механизмы согласования интересов и позиций заинтересованных сторон в процессе управления МКД</w:t>
            </w:r>
          </w:p>
        </w:tc>
      </w:tr>
      <w:tr w:rsidR="00EC7F9A" w:rsidRPr="00D67AC6" w14:paraId="040D7D3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2FB7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5F82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Законодательство Российской Федерации и положения локальных нормативных актов о защите персональных данных</w:t>
            </w:r>
          </w:p>
        </w:tc>
      </w:tr>
      <w:tr w:rsidR="00EC7F9A" w:rsidRPr="00D67AC6" w14:paraId="135C9DC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924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BA8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психологии сотрудничества</w:t>
            </w:r>
          </w:p>
        </w:tc>
      </w:tr>
      <w:tr w:rsidR="00EC7F9A" w:rsidRPr="00D67AC6" w14:paraId="70886E0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EB72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66D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конфликтологии</w:t>
            </w:r>
          </w:p>
        </w:tc>
      </w:tr>
      <w:tr w:rsidR="00EC7F9A" w:rsidRPr="00D67AC6" w14:paraId="2FB9B74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14F9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87404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делового общения и речевого этикета</w:t>
            </w:r>
          </w:p>
        </w:tc>
      </w:tr>
      <w:tr w:rsidR="00EC7F9A" w:rsidRPr="00D67AC6" w14:paraId="2D23DE88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86C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7E2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3CC15C5F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1CE29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DBD3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61017D8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3.3. Обобщенная трудовая функция</w:t>
      </w:r>
    </w:p>
    <w:p w14:paraId="113A90A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4013"/>
        <w:gridCol w:w="924"/>
        <w:gridCol w:w="909"/>
        <w:gridCol w:w="1908"/>
        <w:gridCol w:w="909"/>
      </w:tblGrid>
      <w:tr w:rsidR="00EC7F9A" w:rsidRPr="00D67AC6" w14:paraId="560A3BF7" w14:textId="77777777" w:rsidTr="00EC7F9A">
        <w:tc>
          <w:tcPr>
            <w:tcW w:w="163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BDE8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Наименование</w:t>
            </w:r>
          </w:p>
        </w:tc>
        <w:tc>
          <w:tcPr>
            <w:tcW w:w="3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50A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расчетов с потребителями и поставщиками жилищно-коммунальных услуг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C18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7005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3D9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E69B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61AB4C31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83"/>
        <w:gridCol w:w="415"/>
        <w:gridCol w:w="1845"/>
        <w:gridCol w:w="458"/>
        <w:gridCol w:w="1207"/>
        <w:gridCol w:w="2360"/>
      </w:tblGrid>
      <w:tr w:rsidR="00EC7F9A" w:rsidRPr="00D67AC6" w14:paraId="3CEB3FA9" w14:textId="77777777" w:rsidTr="00EC7F9A">
        <w:tc>
          <w:tcPr>
            <w:tcW w:w="27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6EF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06964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0396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3185B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9C1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C217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CF68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705042AB" w14:textId="77777777" w:rsidTr="00EC7F9A">
        <w:tc>
          <w:tcPr>
            <w:tcW w:w="6870" w:type="dxa"/>
            <w:gridSpan w:val="5"/>
            <w:shd w:val="clear" w:color="auto" w:fill="FFFFFF"/>
            <w:hideMark/>
          </w:tcPr>
          <w:p w14:paraId="27F6185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2710118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70" w:type="dxa"/>
            <w:shd w:val="clear" w:color="auto" w:fill="FFFFFF"/>
            <w:hideMark/>
          </w:tcPr>
          <w:p w14:paraId="2E7C442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21A8F8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7473"/>
      </w:tblGrid>
      <w:tr w:rsidR="00EC7F9A" w:rsidRPr="00D67AC6" w14:paraId="2DD6FCB0" w14:textId="77777777" w:rsidTr="00EC7F9A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146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FB4E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Специалист по расчетам и платежам за жилищно-коммунальные услуги</w:t>
            </w:r>
          </w:p>
          <w:p w14:paraId="630563E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60D6DC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Специалист по договорной и претензионной работе в сфере жилищно-коммунальных услуг</w:t>
            </w:r>
          </w:p>
        </w:tc>
      </w:tr>
    </w:tbl>
    <w:p w14:paraId="2BA8B70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69"/>
      </w:tblGrid>
      <w:tr w:rsidR="00EC7F9A" w:rsidRPr="00D67AC6" w14:paraId="5847D88B" w14:textId="77777777" w:rsidTr="00EC7F9A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1EE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образованию и обучению</w:t>
            </w:r>
          </w:p>
        </w:tc>
        <w:tc>
          <w:tcPr>
            <w:tcW w:w="7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544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EC7F9A" w:rsidRPr="00D67AC6" w14:paraId="6BDC26AF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B32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C2DF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01893B4E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4EC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65EA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37A951BD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4D9A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DDB7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75B1984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392B275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1373"/>
        <w:gridCol w:w="6050"/>
      </w:tblGrid>
      <w:tr w:rsidR="00EC7F9A" w:rsidRPr="00D67AC6" w14:paraId="6D3A2C3B" w14:textId="77777777" w:rsidTr="00EC7F9A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12F1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944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D66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3C4756FE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FC4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ОКЗ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7FF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3412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E34A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Служащие по обработке статистической, финансовой и страховой информации и ведению расчетов</w:t>
            </w:r>
          </w:p>
        </w:tc>
      </w:tr>
      <w:tr w:rsidR="00EC7F9A" w:rsidRPr="00D67AC6" w14:paraId="7550619F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1243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ЕКС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738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8FF25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Экономист</w:t>
            </w:r>
          </w:p>
        </w:tc>
      </w:tr>
      <w:tr w:rsidR="00EC7F9A" w:rsidRPr="00D67AC6" w14:paraId="2D60B4AD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DFA30" w14:textId="77777777" w:rsidR="00EC7F9A" w:rsidRPr="00D67AC6" w:rsidRDefault="00EC7F9A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ОКПДТР</w:t>
            </w:r>
            <w:hyperlink r:id="rId12" w:anchor="block_5" w:history="1">
              <w:r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*(5)</w:t>
              </w:r>
            </w:hyperlink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3CC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27743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45AE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Экономист по договорной и претензионной работе</w:t>
            </w:r>
          </w:p>
        </w:tc>
      </w:tr>
      <w:tr w:rsidR="00EC7F9A" w:rsidRPr="00D67AC6" w14:paraId="26BE1212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0196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DA71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5.38.02.01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074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Экономика и бухгалтерский учет (по отраслям)</w:t>
            </w:r>
          </w:p>
        </w:tc>
      </w:tr>
    </w:tbl>
    <w:p w14:paraId="64C80C09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lastRenderedPageBreak/>
        <w:t>3.3.1. Трудовая функция</w:t>
      </w:r>
    </w:p>
    <w:p w14:paraId="6982AAC1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076AAF34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DA7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137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расчетов с поставщиками жилищно-коммунальных услуг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B81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D5D7B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C/01.5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1726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EBB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22D00A5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5B217F6A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8E0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54BB3F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38F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EE039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47FD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88BE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C1D6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29F0BA55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2F21F4C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44B846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6C62EB7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329110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7B3FC71E" w14:textId="77777777" w:rsidTr="00EC7F9A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7F95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2A7E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 финансовой информации и консолидация средств управляющей организации для расчетов с подрядными и ресурсоснабжающими организациями</w:t>
            </w:r>
          </w:p>
        </w:tc>
      </w:tr>
      <w:tr w:rsidR="00EC7F9A" w:rsidRPr="00D67AC6" w14:paraId="55EB314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6BC5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330F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оформления платежных документов в электронном виде</w:t>
            </w:r>
          </w:p>
        </w:tc>
      </w:tr>
      <w:tr w:rsidR="00EC7F9A" w:rsidRPr="00D67AC6" w14:paraId="7E9CE7A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E42B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148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размера периодических платежей за оказанные услуги, выполненные работы и предоставленные коммунальные ресурсы</w:t>
            </w:r>
          </w:p>
        </w:tc>
      </w:tr>
      <w:tr w:rsidR="00EC7F9A" w:rsidRPr="00D67AC6" w14:paraId="2EF010A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00B4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D3DF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Оформление расчетов с подрядными и ресурсоснабжающими организациями</w:t>
            </w:r>
          </w:p>
        </w:tc>
      </w:tr>
      <w:tr w:rsidR="00EC7F9A" w:rsidRPr="00D67AC6" w14:paraId="7FDCEC7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B35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F51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Начисление штрафных санкций подрядным и ресурсоснабжающим организациям за несвоевременное и некачественное выполнение работ и услуг в МКД</w:t>
            </w:r>
          </w:p>
        </w:tc>
      </w:tr>
      <w:tr w:rsidR="00EC7F9A" w:rsidRPr="00D67AC6" w14:paraId="7D3670B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8D13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E531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Ведение </w:t>
            </w: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пообъектного</w:t>
            </w:r>
            <w:proofErr w:type="spellEnd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учета расходов на содержание, текущий и капитальный ремонт общего имущества и на оплату коммунальных ресурсов</w:t>
            </w:r>
          </w:p>
        </w:tc>
      </w:tr>
      <w:tr w:rsidR="00EC7F9A" w:rsidRPr="00D67AC6" w14:paraId="2F9F14C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F3B1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B42D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информации в программы и базы данных</w:t>
            </w:r>
          </w:p>
        </w:tc>
      </w:tr>
      <w:tr w:rsidR="00EC7F9A" w:rsidRPr="00D67AC6" w14:paraId="7DAAFA6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C1F3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7029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итоговых документов для представления на общем собрании собственников МКД по форме, в объемах и сроках, определенных условиями договора управления</w:t>
            </w:r>
          </w:p>
        </w:tc>
      </w:tr>
      <w:tr w:rsidR="00EC7F9A" w:rsidRPr="00D67AC6" w14:paraId="3AC3DF16" w14:textId="77777777" w:rsidTr="00EC7F9A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5070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B67A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программные средства для оформления и осуществления расчетов за потребленные коммунальные ресурсы, оказанные услуги и выполненные работы в МКД</w:t>
            </w:r>
          </w:p>
        </w:tc>
      </w:tr>
      <w:tr w:rsidR="00EC7F9A" w:rsidRPr="00D67AC6" w14:paraId="06CCEFB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2270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048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Вырабатывать варианты решений при предъявлении штрафных санкций во взаимозачетах с подрядными и ресурсоснабжающими организациями, оценивать риски, связанные с их реализацией</w:t>
            </w:r>
          </w:p>
        </w:tc>
      </w:tr>
      <w:tr w:rsidR="00EC7F9A" w:rsidRPr="00D67AC6" w14:paraId="74DE525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5EAF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406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исполнение требований жилищного законодательства Российской Федерации и условий договоров в части расчетов с подрядными и ресурсоснабжающими организациями</w:t>
            </w:r>
          </w:p>
        </w:tc>
      </w:tr>
      <w:tr w:rsidR="00EC7F9A" w:rsidRPr="00D67AC6" w14:paraId="57EDA1E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9618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FE33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калькуляции на работы и услуги по содержанию и ремонту общего имущества МКД</w:t>
            </w:r>
          </w:p>
        </w:tc>
      </w:tr>
      <w:tr w:rsidR="00EC7F9A" w:rsidRPr="00D67AC6" w14:paraId="37C82E0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8253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82E6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Прогнозировать динамику поступления финансовых средств на счета управляющей организации</w:t>
            </w:r>
          </w:p>
        </w:tc>
      </w:tr>
      <w:tr w:rsidR="00EC7F9A" w:rsidRPr="00D67AC6" w14:paraId="79C8F8E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BC1B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3E1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</w:t>
            </w:r>
          </w:p>
        </w:tc>
      </w:tr>
      <w:tr w:rsidR="00EC7F9A" w:rsidRPr="00D67AC6" w14:paraId="41784D2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2CE5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331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Оптимизировать финансовые потоки при осуществлении расчетов с подрядными и ресурсоснабжающими организациями</w:t>
            </w:r>
          </w:p>
        </w:tc>
      </w:tr>
      <w:tr w:rsidR="00EC7F9A" w:rsidRPr="00D67AC6" w14:paraId="1B5CA12A" w14:textId="77777777" w:rsidTr="00EC7F9A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522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772F40" w14:textId="77777777" w:rsidR="00EC7F9A" w:rsidRPr="00D67AC6" w:rsidRDefault="002258F8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hyperlink r:id="rId13" w:anchor="block_1000" w:history="1">
              <w:r w:rsidR="00EC7F9A"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Правила</w:t>
              </w:r>
            </w:hyperlink>
            <w:r w:rsidR="00EC7F9A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предоставления коммунальных услуг</w:t>
            </w:r>
          </w:p>
        </w:tc>
      </w:tr>
      <w:tr w:rsidR="00EC7F9A" w:rsidRPr="00D67AC6" w14:paraId="0712C09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F85E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19B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Гражданское законодательство Российской Федерации в объеме, необходимом для ведения профессиональной деятельности</w:t>
            </w:r>
          </w:p>
        </w:tc>
      </w:tr>
      <w:tr w:rsidR="00EC7F9A" w:rsidRPr="00D67AC6" w14:paraId="4AFB1D6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421D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3615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по тарифному регулированию</w:t>
            </w:r>
          </w:p>
        </w:tc>
      </w:tr>
      <w:tr w:rsidR="00EC7F9A" w:rsidRPr="00D67AC6" w14:paraId="4E3312A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3D27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CEB6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экономики в управлении недвижимостью</w:t>
            </w:r>
          </w:p>
        </w:tc>
      </w:tr>
      <w:tr w:rsidR="00EC7F9A" w:rsidRPr="00D67AC6" w14:paraId="005F231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FD3E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238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Методология расчетов стоимости работ и услуг по содержанию общего имущества МКД</w:t>
            </w:r>
          </w:p>
        </w:tc>
      </w:tr>
      <w:tr w:rsidR="00EC7F9A" w:rsidRPr="00D67AC6" w14:paraId="504ECF1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2AD6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441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EC7F9A" w:rsidRPr="00D67AC6" w14:paraId="68EB94B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C0F6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8D9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EC7F9A" w:rsidRPr="00D67AC6" w14:paraId="3686D965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5BD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E27B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2FAABFF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ED4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79A6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35A51BE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3.3.2. Трудовая функция</w:t>
      </w:r>
    </w:p>
    <w:p w14:paraId="1A2CEEC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0248E754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FF0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EB4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расчетов с потребителями жилищно-коммунальных услуг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E93F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04A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C/02.5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C7A29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53F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41DF29E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629CFD81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7591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7018D7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DCE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E153DE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40C3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6C4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C2BE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06406DBC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3BB62DB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570540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7F76A90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0BE6B4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59CFA2B6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6ACE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31A2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данных о собственниках и нанимателях помещений МКД в программы и базы данных для создания лицевых счетов</w:t>
            </w:r>
          </w:p>
        </w:tc>
      </w:tr>
      <w:tr w:rsidR="00EC7F9A" w:rsidRPr="00D67AC6" w14:paraId="7A16468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1F7B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A8C1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Информирование собственников и нанимателей помещений по вопросам качества, тарифов и стоимости жилищно-коммунальных услуг</w:t>
            </w:r>
          </w:p>
        </w:tc>
      </w:tr>
      <w:tr w:rsidR="00EC7F9A" w:rsidRPr="00D67AC6" w14:paraId="0D70315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C1F4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9B5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МКД и коммунальных услуг, каждому владельцу лицевого счета с учетом прав граждан на получение льгот и компенсаций</w:t>
            </w:r>
          </w:p>
        </w:tc>
      </w:tr>
      <w:tr w:rsidR="00EC7F9A" w:rsidRPr="00D67AC6" w14:paraId="6F5B704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2D05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EA63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оформления платежных документов в электронном виде</w:t>
            </w:r>
          </w:p>
        </w:tc>
      </w:tr>
      <w:tr w:rsidR="00EC7F9A" w:rsidRPr="00D67AC6" w14:paraId="7C59E4D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068D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371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Оформление платежных документов и направление их собственникам и пользователям помещений в МКД для оплаты</w:t>
            </w:r>
          </w:p>
        </w:tc>
      </w:tr>
      <w:tr w:rsidR="00EC7F9A" w:rsidRPr="00D67AC6" w14:paraId="69323DF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C889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0A7C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консультаций по вопросам начислений за жилищно-коммунальные услуги</w:t>
            </w:r>
          </w:p>
        </w:tc>
      </w:tr>
      <w:tr w:rsidR="00EC7F9A" w:rsidRPr="00D67AC6" w14:paraId="0AADBFF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0D69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479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отчетных данных по итогам месяца о начислении обязательных платежей и взносов и обновление базы данных для следующего расчетного периода</w:t>
            </w:r>
          </w:p>
        </w:tc>
      </w:tr>
      <w:tr w:rsidR="00EC7F9A" w:rsidRPr="00D67AC6" w14:paraId="31D6C67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B1F5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DD23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Ведение </w:t>
            </w: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пообъектного</w:t>
            </w:r>
            <w:proofErr w:type="spellEnd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учета средств, поступающих от собственников помещений, нанимателей жилых помещений и арендаторов</w:t>
            </w:r>
          </w:p>
        </w:tc>
      </w:tr>
      <w:tr w:rsidR="00EC7F9A" w:rsidRPr="00D67AC6" w14:paraId="1137F50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7F9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2E7E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Рассмотрение жалоб и заявлений граждан по вопросам оплаты содержания и ремонта общего имущества и за коммунальные услуги</w:t>
            </w:r>
          </w:p>
        </w:tc>
      </w:tr>
      <w:tr w:rsidR="00EC7F9A" w:rsidRPr="00D67AC6" w14:paraId="1533453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F81B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FBB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Выдача документов, перечень которых указан в договоре управления, лицам, имеющим право на получение таких документов</w:t>
            </w:r>
          </w:p>
        </w:tc>
      </w:tr>
      <w:tr w:rsidR="00EC7F9A" w:rsidRPr="00D67AC6" w14:paraId="3F7C7AD7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22D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303F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Анализировать финансовую информацию и контролировать поступление платежей за жилищно-коммунальные услуги; вводить полученную информацию в базу данных</w:t>
            </w:r>
          </w:p>
        </w:tc>
      </w:tr>
      <w:tr w:rsidR="00EC7F9A" w:rsidRPr="00D67AC6" w14:paraId="6D327DC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816E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A99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Производить расчет размера платы за содержание и ремонт жилого помещения, коммунальные услуги на основе данных лицевых счетов и сведений об использовании жилых помещений и потребленных коммунальных услуг</w:t>
            </w:r>
          </w:p>
        </w:tc>
      </w:tr>
      <w:tr w:rsidR="00EC7F9A" w:rsidRPr="00D67AC6" w14:paraId="0EC27F2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14D2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8F09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Корректировать размер платы за содержание и ремонт жилого помещения, платы за коммунальные услуги в случае их ненадлежащего качества и (или) перерывов, превышающих допустимую продолжительность их не предоставления; при изменении тарифов и нормативов на коммунальные ресурсы; при временном отсутствии потребителя; при изменении размера льгот; после сверок показаний приборов учета ежемесячно передаваемым данным</w:t>
            </w:r>
          </w:p>
        </w:tc>
      </w:tr>
      <w:tr w:rsidR="00EC7F9A" w:rsidRPr="00D67AC6" w14:paraId="41D99B4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52B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1AA2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программные средства и информационные технологии при начислении обязательных платежей, взносов и пеней, связанных с оплатой расходов на содержание и ремонт общего имущества в МКД и коммунальных услуг, и при оформлении платежных документов</w:t>
            </w:r>
          </w:p>
        </w:tc>
      </w:tr>
      <w:tr w:rsidR="00EC7F9A" w:rsidRPr="00D67AC6" w14:paraId="77E839E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267EA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4DB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исполнение требований жилищного законодательства Российской Федерации и условий договоров в части ведения расчетов с потребителями жилищно-коммунальных услуг</w:t>
            </w:r>
          </w:p>
        </w:tc>
      </w:tr>
      <w:tr w:rsidR="00EC7F9A" w:rsidRPr="00D67AC6" w14:paraId="13D72D4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1A7B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8AC5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результаты оценки качества выполнения работ, услуг и режимов предоставления коммунальных ресурсов для корректировки размера платы за жилье и коммунальные услуги</w:t>
            </w:r>
          </w:p>
        </w:tc>
      </w:tr>
      <w:tr w:rsidR="00EC7F9A" w:rsidRPr="00D67AC6" w14:paraId="4E4A8A2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FAD2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D317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оптимальные формы коммуникаций при рассмотрении заявлений и обращений граждан по вопросам оплаты работ и услуг по содержанию и ремонту и коммунальных услуг</w:t>
            </w:r>
          </w:p>
        </w:tc>
      </w:tr>
      <w:tr w:rsidR="00EC7F9A" w:rsidRPr="00D67AC6" w14:paraId="1C340E6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237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2D00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Использовать специализированные программные приложения и информационно-телекоммуникационную сеть "Интернет" для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осуществления коммуникаций в организации и с внешними организациями</w:t>
            </w:r>
          </w:p>
        </w:tc>
      </w:tr>
      <w:tr w:rsidR="00EC7F9A" w:rsidRPr="00D67AC6" w14:paraId="11045A67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9B8E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Необходимые знания</w:t>
            </w:r>
          </w:p>
          <w:p w14:paraId="39D61DF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8C6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59EEAE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0CCEE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A31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участия в информационной модели объекта МКД</w:t>
            </w:r>
          </w:p>
        </w:tc>
      </w:tr>
      <w:tr w:rsidR="00EC7F9A" w:rsidRPr="00D67AC6" w14:paraId="57DEF0E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BFB9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FC6E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Права и обязанности участников информационного взаимодействия</w:t>
            </w:r>
          </w:p>
        </w:tc>
      </w:tr>
      <w:tr w:rsidR="00EC7F9A" w:rsidRPr="00D67AC6" w14:paraId="307C90E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C84F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6CB2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Порядок, состав, способы, сроки и периодичность размещения информации в ГИС ЖКХ</w:t>
            </w:r>
          </w:p>
        </w:tc>
      </w:tr>
      <w:tr w:rsidR="00EC7F9A" w:rsidRPr="00D67AC6" w14:paraId="3A88770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0B44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1F6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по управлению МКД</w:t>
            </w:r>
          </w:p>
        </w:tc>
      </w:tr>
      <w:tr w:rsidR="00EC7F9A" w:rsidRPr="00D67AC6" w14:paraId="225D733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AC28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561FF" w14:textId="77777777" w:rsidR="00EC7F9A" w:rsidRPr="00D67AC6" w:rsidRDefault="002258F8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hyperlink r:id="rId14" w:anchor="block_1000" w:history="1">
              <w:r w:rsidR="00EC7F9A"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Правила</w:t>
              </w:r>
            </w:hyperlink>
            <w:r w:rsidR="00EC7F9A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предоставления коммунальных услуг</w:t>
            </w:r>
          </w:p>
        </w:tc>
      </w:tr>
      <w:tr w:rsidR="00EC7F9A" w:rsidRPr="00D67AC6" w14:paraId="66995F3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D1E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F2CC6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представления льгот и субсидий собственникам и нанимателям МКД</w:t>
            </w:r>
          </w:p>
        </w:tc>
      </w:tr>
      <w:tr w:rsidR="00EC7F9A" w:rsidRPr="00D67AC6" w14:paraId="5C64543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6B74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28AD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осуществления перерасчетов за жилищно-коммунальные услуги</w:t>
            </w:r>
          </w:p>
        </w:tc>
      </w:tr>
      <w:tr w:rsidR="00EC7F9A" w:rsidRPr="00D67AC6" w14:paraId="6512D1D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F5EC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2E2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документоведения, современные стандартные требования к отчетности</w:t>
            </w:r>
          </w:p>
        </w:tc>
      </w:tr>
      <w:tr w:rsidR="00EC7F9A" w:rsidRPr="00D67AC6" w14:paraId="209A6DA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01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65D6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Методы хранения и архивирования технической и иной, связанной с управлением МКД, документации</w:t>
            </w:r>
          </w:p>
        </w:tc>
      </w:tr>
      <w:tr w:rsidR="00EC7F9A" w:rsidRPr="00D67AC6" w14:paraId="35409A7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E21D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164AC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приема-передачи технической и иной, связанной с управлением МКД документации</w:t>
            </w:r>
          </w:p>
        </w:tc>
      </w:tr>
      <w:tr w:rsidR="00EC7F9A" w:rsidRPr="00D67AC6" w14:paraId="67F9785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210E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F7A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законодательства Российской Федерации о защите персональных данных</w:t>
            </w:r>
          </w:p>
        </w:tc>
      </w:tr>
      <w:tr w:rsidR="00EC7F9A" w:rsidRPr="00D67AC6" w14:paraId="237172A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BAAD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256A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психологии и конфликтологии</w:t>
            </w:r>
          </w:p>
        </w:tc>
      </w:tr>
      <w:tr w:rsidR="00EC7F9A" w:rsidRPr="00D67AC6" w14:paraId="4B1C2DB9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939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C51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33B2A88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2E7C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281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5FDB5C4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3.3.3. Трудовая функция</w:t>
      </w:r>
    </w:p>
    <w:p w14:paraId="7D6FE47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6BAA66CC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C66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30C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работы по снижению задолженности потребителей за жилищно-коммунальные услуги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A9DA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E97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C/03.5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27F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A65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</w:t>
            </w:r>
          </w:p>
        </w:tc>
      </w:tr>
    </w:tbl>
    <w:p w14:paraId="0336839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561F8672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400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06B0F9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0F6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53DA1F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C025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2632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294B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661B1035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1275A11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45B131B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39CC1A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749BF9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26BC95D1" w14:textId="77777777" w:rsidTr="00EC7F9A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79A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B7B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мероприятий по снижению задолженности за жилищно-коммунальные услуги</w:t>
            </w:r>
          </w:p>
        </w:tc>
      </w:tr>
      <w:tr w:rsidR="00EC7F9A" w:rsidRPr="00D67AC6" w14:paraId="37F838D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C49F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F71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Информирование должников о наличии задолженности</w:t>
            </w:r>
          </w:p>
        </w:tc>
      </w:tr>
      <w:tr w:rsidR="00EC7F9A" w:rsidRPr="00D67AC6" w14:paraId="6C4F4AE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843E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2B6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своевременности поступления платежей по соглашениям о рассрочке платежей</w:t>
            </w:r>
          </w:p>
        </w:tc>
      </w:tr>
      <w:tr w:rsidR="00EC7F9A" w:rsidRPr="00D67AC6" w14:paraId="2F4C7EE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A01B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1D74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мероприятий по установлению числа лиц, проживающих в жилых помещениях</w:t>
            </w:r>
          </w:p>
        </w:tc>
      </w:tr>
      <w:tr w:rsidR="00EC7F9A" w:rsidRPr="00D67AC6" w14:paraId="1431513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E5CE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E1D9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мероприятий по ограничению предоставления коммунальных услуг должникам</w:t>
            </w:r>
          </w:p>
        </w:tc>
      </w:tr>
      <w:tr w:rsidR="00EC7F9A" w:rsidRPr="00D67AC6" w14:paraId="01AE1B1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5896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4961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Сбор документов для взыскания задолженности в судебном порядке</w:t>
            </w:r>
          </w:p>
        </w:tc>
      </w:tr>
      <w:tr w:rsidR="00EC7F9A" w:rsidRPr="00D67AC6" w14:paraId="501C2BB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2001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D98DA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поступления платежей на основании решений суда и взаимодействие со службами судебных приставов</w:t>
            </w:r>
          </w:p>
        </w:tc>
      </w:tr>
      <w:tr w:rsidR="00EC7F9A" w:rsidRPr="00D67AC6" w14:paraId="1A3D6C6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5E2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E116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сведений о задолженности потребителей в программы и базы данных</w:t>
            </w:r>
          </w:p>
        </w:tc>
      </w:tr>
      <w:tr w:rsidR="00EC7F9A" w:rsidRPr="00D67AC6" w14:paraId="00878B7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4DE7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88C9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Выявление недостающей информации и информации, требующей проверки</w:t>
            </w:r>
          </w:p>
        </w:tc>
      </w:tr>
      <w:tr w:rsidR="00EC7F9A" w:rsidRPr="00D67AC6" w14:paraId="30B51C3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E876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CA00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сведений по работе с должниками за жилищно-коммунальные услуги в программы и базы данных</w:t>
            </w:r>
          </w:p>
        </w:tc>
      </w:tr>
      <w:tr w:rsidR="00EC7F9A" w:rsidRPr="00D67AC6" w14:paraId="0ECD9B60" w14:textId="77777777" w:rsidTr="00EC7F9A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84F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7AC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Пользоваться методами экспертно-аналитической работы</w:t>
            </w:r>
          </w:p>
        </w:tc>
      </w:tr>
      <w:tr w:rsidR="00EC7F9A" w:rsidRPr="00D67AC6" w14:paraId="5C10848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E6EF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2EED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правовые поисковые системы для проведения анализа материалов судебной практики</w:t>
            </w:r>
          </w:p>
        </w:tc>
      </w:tr>
      <w:tr w:rsidR="00EC7F9A" w:rsidRPr="00D67AC6" w14:paraId="3E6263A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9ABD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12E8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исполнение требований жилищного законодательства Российской Федерации и условий договоров в части ведения работы по снижению задолженности потребителей</w:t>
            </w:r>
          </w:p>
        </w:tc>
      </w:tr>
      <w:tr w:rsidR="00EC7F9A" w:rsidRPr="00D67AC6" w14:paraId="10BC27A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50F9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440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Обосновывать юридическую позицию об обязанности оплаты жилищно-коммунальных услуг</w:t>
            </w:r>
          </w:p>
        </w:tc>
      </w:tr>
      <w:tr w:rsidR="00EC7F9A" w:rsidRPr="00D67AC6" w14:paraId="46390FD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A243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CE13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Контролировать работу по доставке платежных документов, по сбору, обработке и анализу информации о качестве предоставляемых услуг</w:t>
            </w:r>
          </w:p>
        </w:tc>
      </w:tr>
      <w:tr w:rsidR="00EC7F9A" w:rsidRPr="00D67AC6" w14:paraId="038A537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2680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FEA19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договоры (соглашения) с собственниками и пользователями жилых помещений на реструктуризацию долгов</w:t>
            </w:r>
          </w:p>
        </w:tc>
      </w:tr>
      <w:tr w:rsidR="00EC7F9A" w:rsidRPr="00D67AC6" w14:paraId="7943EA9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17AE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525B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1034400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C77D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ED8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3BAA038D" w14:textId="77777777" w:rsidTr="00EC7F9A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84CA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10718" w14:textId="77777777" w:rsidR="00EC7F9A" w:rsidRPr="00D67AC6" w:rsidRDefault="002258F8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hyperlink r:id="rId15" w:anchor="block_1000" w:history="1">
              <w:r w:rsidR="00EC7F9A"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Правила</w:t>
              </w:r>
            </w:hyperlink>
            <w:r w:rsidR="00EC7F9A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предоставления коммунальных услуг собственникам и пользователям помещений в МКД</w:t>
            </w:r>
          </w:p>
        </w:tc>
      </w:tr>
      <w:tr w:rsidR="00EC7F9A" w:rsidRPr="00D67AC6" w14:paraId="7593618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71E5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42C4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Способы оплаты жилищно-коммунальных услуг</w:t>
            </w:r>
          </w:p>
        </w:tc>
      </w:tr>
      <w:tr w:rsidR="00EC7F9A" w:rsidRPr="00D67AC6" w14:paraId="0B9E4A7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0772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8764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допустимую продолжительность их не предоставления</w:t>
            </w:r>
          </w:p>
        </w:tc>
      </w:tr>
      <w:tr w:rsidR="00EC7F9A" w:rsidRPr="00D67AC6" w14:paraId="731DD75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BE52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2601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125D777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AA47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3E8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15F308A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BD41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426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EC7F9A" w:rsidRPr="00D67AC6" w14:paraId="666440C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9F8DB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B7A6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правила подачи документов в суд</w:t>
            </w:r>
          </w:p>
        </w:tc>
      </w:tr>
      <w:tr w:rsidR="00EC7F9A" w:rsidRPr="00D67AC6" w14:paraId="2C50E3C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5C6F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EE62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методы текущего и перспективного планирования производственно-хозяйственной деятельности организации</w:t>
            </w:r>
          </w:p>
        </w:tc>
      </w:tr>
      <w:tr w:rsidR="00EC7F9A" w:rsidRPr="00D67AC6" w14:paraId="575150C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003C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D5D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гражданско-правовых отношений</w:t>
            </w:r>
          </w:p>
        </w:tc>
      </w:tr>
      <w:tr w:rsidR="00EC7F9A" w:rsidRPr="00D67AC6" w14:paraId="544BFCF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4BB2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CD7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миграционного законодательства Российской Федерации</w:t>
            </w:r>
          </w:p>
        </w:tc>
      </w:tr>
      <w:tr w:rsidR="00EC7F9A" w:rsidRPr="00D67AC6" w14:paraId="7621B2B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565A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8A4A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и методические документы, регламентирующие деятельность по начислениям за жилищно-коммунальные услуги</w:t>
            </w:r>
          </w:p>
        </w:tc>
      </w:tr>
      <w:tr w:rsidR="00EC7F9A" w:rsidRPr="00D67AC6" w14:paraId="56DFF6B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15C9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D8CA9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психологии и конфликтологии</w:t>
            </w:r>
          </w:p>
        </w:tc>
      </w:tr>
      <w:tr w:rsidR="00EC7F9A" w:rsidRPr="00D67AC6" w14:paraId="69D51CC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9973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FBCC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документоведения, современные стандартные требования к отчетности</w:t>
            </w:r>
          </w:p>
        </w:tc>
      </w:tr>
      <w:tr w:rsidR="00EC7F9A" w:rsidRPr="00D67AC6" w14:paraId="53CF9B9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E329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6E5E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Этика делового общения и правила ведения переговоров</w:t>
            </w:r>
          </w:p>
        </w:tc>
      </w:tr>
      <w:tr w:rsidR="00EC7F9A" w:rsidRPr="00D67AC6" w14:paraId="5E17788E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9129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EDED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46105015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8BDF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DCB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7ADD1B8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3.4. Обобщенная трудовая функция</w:t>
      </w:r>
    </w:p>
    <w:p w14:paraId="0F760B7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023"/>
        <w:gridCol w:w="922"/>
        <w:gridCol w:w="907"/>
        <w:gridCol w:w="1890"/>
        <w:gridCol w:w="907"/>
      </w:tblGrid>
      <w:tr w:rsidR="00EC7F9A" w:rsidRPr="00D67AC6" w14:paraId="6E5AE45E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1E29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D99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контроля предоставления жилищно-коммунальных услуг, в том числе с использованием технологий в области искусственного интеллекта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513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BCB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0BB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A7D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2FF7D1A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4E5C5E78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1BB1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BE45F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0265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93B88A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77A7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11BD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6CCD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4D69AA85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48A0F4B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61D7EEA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33EAAF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9BF861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250888FB" w14:textId="77777777" w:rsidTr="00EC7F9A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88B92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5382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Специалист аварийно-диспетчерской службы организации по управлению многоквартирными домами</w:t>
            </w:r>
          </w:p>
          <w:p w14:paraId="17B9438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395FA3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Сервис-менеджер по организации обслуживания жилищного фонда</w:t>
            </w:r>
          </w:p>
        </w:tc>
      </w:tr>
    </w:tbl>
    <w:p w14:paraId="537BCE0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69"/>
      </w:tblGrid>
      <w:tr w:rsidR="00EC7F9A" w:rsidRPr="00D67AC6" w14:paraId="083881CD" w14:textId="77777777" w:rsidTr="00EC7F9A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B38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7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8316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6B1C28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или</w:t>
            </w:r>
          </w:p>
          <w:p w14:paraId="3251D3D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Высшее образование - бакалавриат</w:t>
            </w:r>
          </w:p>
        </w:tc>
      </w:tr>
      <w:tr w:rsidR="00EC7F9A" w:rsidRPr="00D67AC6" w14:paraId="1BD5532B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84CC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05FD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 менее трех лет в области управления и эксплуатации гражданских зданий при наличии среднего профессионального образования</w:t>
            </w:r>
          </w:p>
        </w:tc>
      </w:tr>
      <w:tr w:rsidR="00EC7F9A" w:rsidRPr="00D67AC6" w14:paraId="24FF9667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45A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2F3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4CAF3517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39B73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36DC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7894A47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7977809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390"/>
        <w:gridCol w:w="6180"/>
      </w:tblGrid>
      <w:tr w:rsidR="00EC7F9A" w:rsidRPr="00D67AC6" w14:paraId="2660463D" w14:textId="77777777" w:rsidTr="00EC7F9A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DF7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15C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1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9A01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0053E54D" w14:textId="77777777" w:rsidTr="00EC7F9A">
        <w:tc>
          <w:tcPr>
            <w:tcW w:w="2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73537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ОКЗ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5717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2142</w:t>
            </w:r>
          </w:p>
        </w:tc>
        <w:tc>
          <w:tcPr>
            <w:tcW w:w="6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F16A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Инженеры по гражданскому строительству</w:t>
            </w:r>
          </w:p>
        </w:tc>
      </w:tr>
      <w:tr w:rsidR="00EC7F9A" w:rsidRPr="00D67AC6" w14:paraId="30DE0EB9" w14:textId="77777777" w:rsidTr="00EC7F9A">
        <w:tc>
          <w:tcPr>
            <w:tcW w:w="2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061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ЕКС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77A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  <w:tc>
          <w:tcPr>
            <w:tcW w:w="6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7302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Инженер по ремонту</w:t>
            </w:r>
          </w:p>
        </w:tc>
      </w:tr>
      <w:tr w:rsidR="00EC7F9A" w:rsidRPr="00D67AC6" w14:paraId="1E1AFEA5" w14:textId="77777777" w:rsidTr="00EC7F9A">
        <w:tc>
          <w:tcPr>
            <w:tcW w:w="27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7938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ОКПДТР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1408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22446</w:t>
            </w:r>
          </w:p>
        </w:tc>
        <w:tc>
          <w:tcPr>
            <w:tcW w:w="6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896CA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Инженер</w:t>
            </w:r>
          </w:p>
        </w:tc>
      </w:tr>
      <w:tr w:rsidR="00EC7F9A" w:rsidRPr="00D67AC6" w14:paraId="5A88E275" w14:textId="77777777" w:rsidTr="00EC7F9A">
        <w:tc>
          <w:tcPr>
            <w:tcW w:w="27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7B29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B42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2.08.02.01</w:t>
            </w:r>
          </w:p>
        </w:tc>
        <w:tc>
          <w:tcPr>
            <w:tcW w:w="6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4DE1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Строительство и эксплуатация зданий и сооружений</w:t>
            </w:r>
          </w:p>
        </w:tc>
      </w:tr>
      <w:tr w:rsidR="00EC7F9A" w:rsidRPr="00D67AC6" w14:paraId="42E37C0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494F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B4C31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2.08.02.11</w:t>
            </w:r>
          </w:p>
        </w:tc>
        <w:tc>
          <w:tcPr>
            <w:tcW w:w="6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D3BF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Управление, эксплуатация и обслуживание многоквартирного дома</w:t>
            </w:r>
          </w:p>
        </w:tc>
      </w:tr>
      <w:tr w:rsidR="00EC7F9A" w:rsidRPr="00D67AC6" w14:paraId="2FB2C47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A02F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FAE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2.08.03.01</w:t>
            </w:r>
          </w:p>
        </w:tc>
        <w:tc>
          <w:tcPr>
            <w:tcW w:w="6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D9F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Строительство</w:t>
            </w:r>
          </w:p>
        </w:tc>
      </w:tr>
    </w:tbl>
    <w:p w14:paraId="78284AF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3.4.1. Трудовая функция</w:t>
      </w:r>
    </w:p>
    <w:p w14:paraId="3CD1E7D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3986"/>
        <w:gridCol w:w="906"/>
        <w:gridCol w:w="936"/>
        <w:gridCol w:w="1887"/>
        <w:gridCol w:w="891"/>
      </w:tblGrid>
      <w:tr w:rsidR="00EC7F9A" w:rsidRPr="00D67AC6" w14:paraId="405F8C7D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7D6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A24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диспетчерского контроля технического состояния и безопасности жизнедеятельности МКД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6351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F341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D/01.6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EC2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C832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2C9D743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4260E596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170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3CF43C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6F9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6902A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3418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51DA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03C9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462E55CD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1A5493F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39BC66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0BAEA64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Регистрационный номер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14:paraId="7A9E690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0C77F042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0C77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07B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Повседневный (текущий) контроль за работой внутридомовых инженерных систем и оборудования МКД и качества коммунальных ресурсов, в том числе по сигналам, поступающим на панель управления автоматизированных систем диспетчерского контроля и управления (далее - АСДКУ)</w:t>
            </w:r>
          </w:p>
        </w:tc>
      </w:tr>
      <w:tr w:rsidR="00EC7F9A" w:rsidRPr="00D67AC6" w14:paraId="34134D6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8CB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DF81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в том числе по сигналам, поступающим на панель управления АСДКУ</w:t>
            </w:r>
          </w:p>
        </w:tc>
      </w:tr>
      <w:tr w:rsidR="00EC7F9A" w:rsidRPr="00D67AC6" w14:paraId="036C02F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DCB2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B7635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Передача с панели управления информации в соответствии с алгоритмами функционирования АСДКУ</w:t>
            </w:r>
          </w:p>
        </w:tc>
      </w:tr>
      <w:tr w:rsidR="00EC7F9A" w:rsidRPr="00D67AC6" w14:paraId="4076422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9795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0FBB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диспетчеризации и мониторинга инженерных систем, включая контроль и управление микроклиматом в местах общего пользования МКД</w:t>
            </w:r>
          </w:p>
        </w:tc>
      </w:tr>
      <w:tr w:rsidR="00EC7F9A" w:rsidRPr="00D67AC6" w14:paraId="1FB7209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57AE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815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технического состояния МКД посредством внедренных в рамках информационной модели эксплуатации МКД визуальных, инструментальных (в т.ч. автоматических) методов</w:t>
            </w:r>
          </w:p>
        </w:tc>
      </w:tr>
      <w:tr w:rsidR="00EC7F9A" w:rsidRPr="00D67AC6" w14:paraId="0661175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927A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213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и управление доступом в технические помещения и места общего пользования МКД посредством внедренных в рамках информационной модели эксплуатации МКД методов</w:t>
            </w:r>
          </w:p>
        </w:tc>
      </w:tr>
      <w:tr w:rsidR="00EC7F9A" w:rsidRPr="00D67AC6" w14:paraId="35558F4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87F4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897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возможности присоединения приборов учета электрической энергии потребителей к интеллектуальной системе учета</w:t>
            </w:r>
          </w:p>
        </w:tc>
      </w:tr>
      <w:tr w:rsidR="00EC7F9A" w:rsidRPr="00D67AC6" w14:paraId="02FDC63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74E9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E09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Прием и регистрация заявок собственников и пользователей помещений МКД по вопросам, связанным с предоставлением коммунальных услуг, содержанием общего имущества в МКД, оказанием услуг и выполнением работ по содержанию и ремонту общего имущества в МКД, а также об устранении неисправностей и повреждений внутридомовых инженерных систем</w:t>
            </w:r>
          </w:p>
        </w:tc>
      </w:tr>
      <w:tr w:rsidR="00EC7F9A" w:rsidRPr="00D67AC6" w14:paraId="6C376AD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9F75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353E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Прием и регистрация заявок собственников и пользователей помещений МКД о неисправностях инженерных систем и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оборудования, нарушениях качества коммунальных услуг, аварийных ситуациях в жилых и нежилых помещениях</w:t>
            </w:r>
          </w:p>
        </w:tc>
      </w:tr>
      <w:tr w:rsidR="00EC7F9A" w:rsidRPr="00D67AC6" w14:paraId="177A977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B69F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C0B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Ведение технической и иной документации, связанной с диспетчерским контролем состояния МКД, информационных баз данных о неисправностях и аварийных ситуациях, ходе работ по их устранению</w:t>
            </w:r>
          </w:p>
        </w:tc>
      </w:tr>
      <w:tr w:rsidR="00EC7F9A" w:rsidRPr="00D67AC6" w14:paraId="28C3E83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25C5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C7B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Оперативное информирование заявителей о планируемых работах и сроках проведения работ по заявкам</w:t>
            </w:r>
          </w:p>
        </w:tc>
      </w:tr>
      <w:tr w:rsidR="00EC7F9A" w:rsidRPr="00D67AC6" w14:paraId="7B1B5B3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016E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BEA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Мониторинг плановых и аварийных отключений инженерных систем и оборудования МКД</w:t>
            </w:r>
          </w:p>
        </w:tc>
      </w:tr>
      <w:tr w:rsidR="00EC7F9A" w:rsidRPr="00D67AC6" w14:paraId="765EE6A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735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3DF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сводок об отключениях руководству и информирование пользователей МКД о проводимых мероприятиях по устранению чрезвычайных и аварийных ситуаций, планируемых сроках восстановления работы инженерных систем и оборудования, качества коммунальных ресурсов</w:t>
            </w:r>
          </w:p>
        </w:tc>
      </w:tr>
      <w:tr w:rsidR="00EC7F9A" w:rsidRPr="00D67AC6" w14:paraId="0BD46E3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384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BDC6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Принятие оперативных мер по обеспечению безопасности граждан и безопасности жизнедеятельности МКД в случае возникновения чрезвычайных, аварийных ситуаций или появления угрозы их возникновения</w:t>
            </w:r>
          </w:p>
        </w:tc>
      </w:tr>
      <w:tr w:rsidR="00EC7F9A" w:rsidRPr="00D67AC6" w14:paraId="607774F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5BA7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ED8F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Оповещение руководства организации, оперативных и экстренных служб, органов местного самоуправления и исполнительной власти, диспетчерских служб о чрезвычайных, аварийных ситуациях, несчастных случаях, вызов скорой медицинской помощи (при необходимости)</w:t>
            </w:r>
          </w:p>
        </w:tc>
      </w:tr>
      <w:tr w:rsidR="00EC7F9A" w:rsidRPr="00D67AC6" w14:paraId="762EC14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0239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33B1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Оповещение аварийных служб ресурсоснабжающих организаций при поступлении сигналов об аварии или повреждении внутридомовых инженерных систем</w:t>
            </w:r>
          </w:p>
        </w:tc>
      </w:tr>
      <w:tr w:rsidR="00EC7F9A" w:rsidRPr="00D67AC6" w14:paraId="54B433F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9145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EF2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Информирование руководства организации, подрядных организаций и аналогичной службы более высокого уровня управления (центральной диспетчерской службы) о результатах анализа и фактах ненадлежащего качества предоставления услуг</w:t>
            </w:r>
          </w:p>
        </w:tc>
      </w:tr>
      <w:tr w:rsidR="00EC7F9A" w:rsidRPr="00D67AC6" w14:paraId="42F3E43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9AF2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01DFC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Выдача заданий персоналу на выполнение работ по устранению неисправностей инженерных систем и оборудования, оборудования системы диспетчерского контроля</w:t>
            </w:r>
          </w:p>
        </w:tc>
      </w:tr>
      <w:tr w:rsidR="00EC7F9A" w:rsidRPr="00D67AC6" w14:paraId="536B8BA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6C78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267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Выдача заданий персоналу на выполнение работ по устранению неисправностей инженерных систем и оборудования по заявкам пользователей жилых помещений</w:t>
            </w:r>
          </w:p>
        </w:tc>
      </w:tr>
      <w:tr w:rsidR="00EC7F9A" w:rsidRPr="00D67AC6" w14:paraId="35D7FFB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A449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524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Координация действий персонала экстренных служб, обслуживающих организаций и аварийных служб при локализации аварийных ситуаций, при произошедших несчастных случаях на лифтах или инженерном оборудовании</w:t>
            </w:r>
          </w:p>
        </w:tc>
      </w:tr>
      <w:tr w:rsidR="00EC7F9A" w:rsidRPr="00D67AC6" w14:paraId="353DCD5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964F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464D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исполнения заявок, устранения неисправностей и аварийных ситуаций</w:t>
            </w:r>
          </w:p>
        </w:tc>
      </w:tr>
      <w:tr w:rsidR="00EC7F9A" w:rsidRPr="00D67AC6" w14:paraId="7DDBA12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B941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E12F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устранения неисправностей и аварийных ситуаций</w:t>
            </w:r>
          </w:p>
        </w:tc>
      </w:tr>
      <w:tr w:rsidR="00EC7F9A" w:rsidRPr="00D67AC6" w14:paraId="0C3F51F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1E07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DB90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качества выполнения заявок от пользователей жилых помещений</w:t>
            </w:r>
          </w:p>
        </w:tc>
      </w:tr>
      <w:tr w:rsidR="00EC7F9A" w:rsidRPr="00D67AC6" w14:paraId="314E338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8ABE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78C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Хранение технической и иной, связанной с управлением МКД, документации. в части диспетчерского обслуживания МКД</w:t>
            </w:r>
          </w:p>
        </w:tc>
      </w:tr>
      <w:tr w:rsidR="00EC7F9A" w:rsidRPr="00D67AC6" w14:paraId="6FAA05D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C97B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52C1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наличия и сохранности аварийного запаса материалов и оборудования диспетчерской службы организации</w:t>
            </w:r>
          </w:p>
        </w:tc>
      </w:tr>
      <w:tr w:rsidR="00EC7F9A" w:rsidRPr="00D67AC6" w14:paraId="399885A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ED08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820F7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информирования заявителей об исполнении заявок и устранении аварийных и чрезвычайных ситуаций и ознакомления с журналом регистрации заявок</w:t>
            </w:r>
          </w:p>
        </w:tc>
      </w:tr>
      <w:tr w:rsidR="00EC7F9A" w:rsidRPr="00D67AC6" w14:paraId="5CC6536D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C125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684F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оборудование диспетчера и средства оргтехники</w:t>
            </w:r>
          </w:p>
        </w:tc>
      </w:tr>
      <w:tr w:rsidR="00EC7F9A" w:rsidRPr="00D67AC6" w14:paraId="6970894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B6EC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60E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в АСДКУ</w:t>
            </w:r>
          </w:p>
        </w:tc>
      </w:tr>
      <w:tr w:rsidR="00EC7F9A" w:rsidRPr="00D67AC6" w14:paraId="2C84FF1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F3DD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41AC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Документально оформлять прием и исполнение заявок от пользователей жилых помещений по вопросам содержания и ремонта общего имущества в МКД, о неисправностях инженерных систем и оборудования, авариях и чрезвычайных ситуациях</w:t>
            </w:r>
          </w:p>
        </w:tc>
      </w:tr>
      <w:tr w:rsidR="00EC7F9A" w:rsidRPr="00D67AC6" w14:paraId="0736E2F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A0BC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30B5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исполнение требований жилищного законодательства Российской Федерации и условий договоров в части работы по диспетчерскому контролю</w:t>
            </w:r>
          </w:p>
        </w:tc>
      </w:tr>
      <w:tr w:rsidR="00EC7F9A" w:rsidRPr="00D67AC6" w14:paraId="6E34E93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E202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5679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Передавать и получать информацию по различным каналам связи</w:t>
            </w:r>
          </w:p>
        </w:tc>
      </w:tr>
      <w:tr w:rsidR="00EC7F9A" w:rsidRPr="00D67AC6" w14:paraId="52FCC64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4EF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F25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программное обеспечение системы диспетчерского контроля</w:t>
            </w:r>
          </w:p>
        </w:tc>
      </w:tr>
      <w:tr w:rsidR="00EC7F9A" w:rsidRPr="00D67AC6" w14:paraId="48552C9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F5CD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AB1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план действий по координации работы специалистов организации и аварийных служб в типичных аварийных ситуациях на инженерных системах и чрезвычайных ситуациях</w:t>
            </w:r>
          </w:p>
        </w:tc>
      </w:tr>
      <w:tr w:rsidR="00EC7F9A" w:rsidRPr="00D67AC6" w14:paraId="5B58156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D2DD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3A04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72A34F2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A4CA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9AEDD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035E543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FB91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DB8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Анализировать информацию о приеме, передаче и выполнении заявок по вопросам содержания и ремонта общего имущества в МКД, о неисправностях инженерных систем и оборудования, авариях и чрезвычайных ситуациях</w:t>
            </w:r>
          </w:p>
        </w:tc>
      </w:tr>
      <w:tr w:rsidR="00EC7F9A" w:rsidRPr="00D67AC6" w14:paraId="442DBD8B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15D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  <w:p w14:paraId="7EF364F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48C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Назначение и принцип работы АСДКУ</w:t>
            </w:r>
          </w:p>
        </w:tc>
      </w:tr>
      <w:tr w:rsidR="00EC7F9A" w:rsidRPr="00D67AC6" w14:paraId="20E9BF3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D49C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4075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5EBFA98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86B9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3F0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Права и обязанности участников информационного взаимодействия</w:t>
            </w:r>
          </w:p>
        </w:tc>
      </w:tr>
      <w:tr w:rsidR="00EC7F9A" w:rsidRPr="00D67AC6" w14:paraId="0716C82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893A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69E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нормы технической эксплуатации жилищного фонда</w:t>
            </w:r>
          </w:p>
        </w:tc>
      </w:tr>
      <w:tr w:rsidR="00EC7F9A" w:rsidRPr="00D67AC6" w14:paraId="4A9F068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A577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B3A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приема и контроля выполнения заявок пользователей помещений по вопросам содержания и ремонта, безопасности жизнедеятельности МКД, о неисправностях инженерных систем и оборудования МКД</w:t>
            </w:r>
          </w:p>
        </w:tc>
      </w:tr>
      <w:tr w:rsidR="00EC7F9A" w:rsidRPr="00D67AC6" w14:paraId="02D7E95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B6B9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BA9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Перечень и содержание нормативной технической документации, инструктивно-методических материалов по вопросам диспетчерского контроля</w:t>
            </w:r>
          </w:p>
        </w:tc>
      </w:tr>
      <w:tr w:rsidR="00EC7F9A" w:rsidRPr="00D67AC6" w14:paraId="6430E4B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FBCF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A154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Современные способы связи и обмена информацией с экстренными (аварийными) службами</w:t>
            </w:r>
          </w:p>
        </w:tc>
      </w:tr>
      <w:tr w:rsidR="00EC7F9A" w:rsidRPr="00D67AC6" w14:paraId="76C6623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40C4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74BD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действий диспетчера при возникновении чрезвычайных ситуаций</w:t>
            </w:r>
          </w:p>
        </w:tc>
      </w:tr>
      <w:tr w:rsidR="00EC7F9A" w:rsidRPr="00D67AC6" w14:paraId="3775277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26E1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60B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психологии и конфликтологии</w:t>
            </w:r>
          </w:p>
        </w:tc>
      </w:tr>
      <w:tr w:rsidR="00EC7F9A" w:rsidRPr="00D67AC6" w14:paraId="00A1605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7F74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6C3C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учета неисправностей инженерных систем и оборудования МКД,</w:t>
            </w:r>
          </w:p>
        </w:tc>
      </w:tr>
      <w:tr w:rsidR="00EC7F9A" w:rsidRPr="00D67AC6" w14:paraId="3A7C08A5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ABD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2AF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1CE1DED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47C7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07582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2B5EB85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3.4.2. Трудовая функция</w:t>
      </w:r>
    </w:p>
    <w:p w14:paraId="6BD272C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1DCDBF2C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B03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0DE8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контроля технического состояния МКД и выполнения планов работ и услуг по содержанию и ремонту общего имущества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488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433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D/02.6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34C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983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792BB25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57C53A6E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62FD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74527F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BDE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F27CA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D57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DA88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78CE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7604635B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445F76D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1D5FBB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7C9B89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164A14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032D73DD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D01E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8FE41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деятельности подрядных организаций по содержанию и ремонту общего имущества в МКД</w:t>
            </w:r>
          </w:p>
        </w:tc>
      </w:tr>
      <w:tr w:rsidR="00EC7F9A" w:rsidRPr="00D67AC6" w14:paraId="2ED0713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2994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F61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заданий для исполнителей услуг и работ</w:t>
            </w:r>
          </w:p>
        </w:tc>
      </w:tr>
      <w:tr w:rsidR="00EC7F9A" w:rsidRPr="00D67AC6" w14:paraId="30AA9F4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40B1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B6A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Осмотр общего имущества в МКД</w:t>
            </w:r>
          </w:p>
        </w:tc>
      </w:tr>
      <w:tr w:rsidR="00EC7F9A" w:rsidRPr="00D67AC6" w14:paraId="12449E8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C8E2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64C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Документальное оформление результатов проверки качества и своевременности оказания услуг, выполнения работ</w:t>
            </w:r>
          </w:p>
        </w:tc>
      </w:tr>
      <w:tr w:rsidR="00EC7F9A" w:rsidRPr="00D67AC6" w14:paraId="0DD137E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1CBC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350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работ и услуг по содержанию и ремонту общего имущества в МКД</w:t>
            </w:r>
          </w:p>
        </w:tc>
      </w:tr>
      <w:tr w:rsidR="00EC7F9A" w:rsidRPr="00D67AC6" w14:paraId="0EC5381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5AE80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3E3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корректировки размера платы за содержание и ремонт жилого помещения, платы за коммунальные услуги в случае их ненадлежащего качества и (или) перерывов, превышающих допустимую продолжительность их не предоставления</w:t>
            </w:r>
          </w:p>
        </w:tc>
      </w:tr>
      <w:tr w:rsidR="00EC7F9A" w:rsidRPr="00D67AC6" w14:paraId="6AEE82F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556D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E269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по перечню (корректировке перечня) работ и услуг по содержанию и ремонту общего имущества в МКД</w:t>
            </w:r>
          </w:p>
        </w:tc>
      </w:tr>
      <w:tr w:rsidR="00EC7F9A" w:rsidRPr="00D67AC6" w14:paraId="49E7F7D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32F5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B44B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по корректировке, перезаключению и расторжению договоров с арендаторами общего имущества в МКД, подрядными организациями</w:t>
            </w:r>
          </w:p>
        </w:tc>
      </w:tr>
      <w:tr w:rsidR="00EC7F9A" w:rsidRPr="00D67AC6" w14:paraId="1C91AC4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C11E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6BA9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соблюдения правил пользования жилыми помещениями и общим имуществом в МКД</w:t>
            </w:r>
          </w:p>
        </w:tc>
      </w:tr>
      <w:tr w:rsidR="00EC7F9A" w:rsidRPr="00D67AC6" w14:paraId="7696DAF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B86E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1F9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Использование сервиса информационной модели эксплуатации МКД при визуализации объектов ремонта, планового или внеочередного осмотра, конструктивных особенностей МКД,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EC7F9A" w:rsidRPr="00D67AC6" w14:paraId="53718E7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B39F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C1C9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для ввода в информационную модель эксплуатации МКД информации, необходимой для выполнения требований, предусмотренных действующими нормативными техническими документами по осуществлению деятельности по управлению МКД и их эксплуатации</w:t>
            </w:r>
          </w:p>
        </w:tc>
      </w:tr>
      <w:tr w:rsidR="00EC7F9A" w:rsidRPr="00D67AC6" w14:paraId="550D5B9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4561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83D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Ведение технической и иной, связанной с управлением МКД, документации</w:t>
            </w:r>
          </w:p>
        </w:tc>
      </w:tr>
      <w:tr w:rsidR="00EC7F9A" w:rsidRPr="00D67AC6" w14:paraId="3EEEE7A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F47E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F674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Внесение данных технической и иной, связанной с управлением МКД, документации в программы и базы данных</w:t>
            </w:r>
          </w:p>
        </w:tc>
      </w:tr>
      <w:tr w:rsidR="00EC7F9A" w:rsidRPr="00D67AC6" w14:paraId="42CFAF0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38EA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7B1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качества коммунальных услуг</w:t>
            </w:r>
          </w:p>
        </w:tc>
      </w:tr>
      <w:tr w:rsidR="00EC7F9A" w:rsidRPr="00D67AC6" w14:paraId="3800BB1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9F2E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7BE6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Представление интересов организации при проверках государственных контролирующих органов</w:t>
            </w:r>
          </w:p>
        </w:tc>
      </w:tr>
      <w:tr w:rsidR="00EC7F9A" w:rsidRPr="00D67AC6" w14:paraId="21772BAC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5CE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1BA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Проверять качество коммунальных услуг по обращениям потребителей</w:t>
            </w:r>
          </w:p>
        </w:tc>
      </w:tr>
      <w:tr w:rsidR="00EC7F9A" w:rsidRPr="00D67AC6" w14:paraId="032E840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32D9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7E37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Актировать типичные аварийные ситуации, которые приводят к нанесению ущерба имуществу собственников и пользователей МКД</w:t>
            </w:r>
          </w:p>
        </w:tc>
      </w:tr>
      <w:tr w:rsidR="00EC7F9A" w:rsidRPr="00D67AC6" w14:paraId="5478FF3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BF00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46DE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результаты проверок технического состояния МКД и результаты работы порядных организаций</w:t>
            </w:r>
          </w:p>
        </w:tc>
      </w:tr>
      <w:tr w:rsidR="00EC7F9A" w:rsidRPr="00D67AC6" w14:paraId="75C6CFF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4126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A324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подходы к изменению договорных отношений с подрядными и ресурсоснабжающими организациями с использованием специальных знаний и экспертных источников информации</w:t>
            </w:r>
          </w:p>
        </w:tc>
      </w:tr>
      <w:tr w:rsidR="00EC7F9A" w:rsidRPr="00D67AC6" w14:paraId="151886E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42E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1C89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оптимальные формы коммуникаций при осуществлении контроля качества выполнения работ и услуг по содержанию и ремонту общего имущества МКД, предоставления коммунальных ресурсов и технического обслуживания и ремонта внутри домовых инженерных систем</w:t>
            </w:r>
          </w:p>
        </w:tc>
      </w:tr>
      <w:tr w:rsidR="00EC7F9A" w:rsidRPr="00D67AC6" w14:paraId="0ABCA38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C53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641F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исполнение требований жилищного законодательства Российской Федерации и условий договоров в части контроля технического состояния МКД и выполнения планов работ и услуг по содержанию и ремонту</w:t>
            </w:r>
          </w:p>
        </w:tc>
      </w:tr>
      <w:tr w:rsidR="00EC7F9A" w:rsidRPr="00D67AC6" w14:paraId="786D8A8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A37E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9E71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159361A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7B7E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608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71ABBDD0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5D6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C10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EC7F9A" w:rsidRPr="00D67AC6" w14:paraId="7E6634F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9DBE8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27B7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5B92CDD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B4AF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8A29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нормы технической эксплуатации жилищного фонда</w:t>
            </w:r>
          </w:p>
        </w:tc>
      </w:tr>
      <w:tr w:rsidR="00EC7F9A" w:rsidRPr="00D67AC6" w14:paraId="6DF08AF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0113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14F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пользования жилыми помещениями</w:t>
            </w:r>
          </w:p>
        </w:tc>
      </w:tr>
      <w:tr w:rsidR="00EC7F9A" w:rsidRPr="00D67AC6" w14:paraId="36C2F12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F6DC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291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качеству коммунальных услуг</w:t>
            </w:r>
          </w:p>
        </w:tc>
      </w:tr>
      <w:tr w:rsidR="00EC7F9A" w:rsidRPr="00D67AC6" w14:paraId="605F06C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A08C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1EDF0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производства работ по содержанию и ремонту общего имущества в МКД</w:t>
            </w:r>
          </w:p>
        </w:tc>
      </w:tr>
      <w:tr w:rsidR="00EC7F9A" w:rsidRPr="00D67AC6" w14:paraId="5EFD29F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2F39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749F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осуществления перепланировок и переоборудования жилых и нежилых помещений МКД</w:t>
            </w:r>
          </w:p>
        </w:tc>
      </w:tr>
      <w:tr w:rsidR="00EC7F9A" w:rsidRPr="00D67AC6" w14:paraId="0267AF5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10E5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0700F" w14:textId="77777777" w:rsidR="00EC7F9A" w:rsidRPr="00D67AC6" w:rsidRDefault="002258F8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hyperlink r:id="rId16" w:anchor="block_1000" w:history="1">
              <w:r w:rsidR="00EC7F9A"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Правила</w:t>
              </w:r>
            </w:hyperlink>
            <w:r w:rsidR="00EC7F9A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предоставления коммунальных услуг</w:t>
            </w:r>
          </w:p>
        </w:tc>
      </w:tr>
      <w:tr w:rsidR="00EC7F9A" w:rsidRPr="00D67AC6" w14:paraId="624FAAE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F5A4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81BC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строительной физики и механики грунтов</w:t>
            </w:r>
          </w:p>
        </w:tc>
      </w:tr>
      <w:tr w:rsidR="00EC7F9A" w:rsidRPr="00D67AC6" w14:paraId="4FB2B32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BCCD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D15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гидравлики и вентиляции</w:t>
            </w:r>
          </w:p>
        </w:tc>
      </w:tr>
      <w:tr w:rsidR="00EC7F9A" w:rsidRPr="00D67AC6" w14:paraId="7D33E3A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0659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9549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Дефекты и неисправности инженерных систем и конструктивных элементов МКД</w:t>
            </w:r>
          </w:p>
        </w:tc>
      </w:tr>
      <w:tr w:rsidR="00EC7F9A" w:rsidRPr="00D67AC6" w14:paraId="709A794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0EB9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BA2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Строительные материалы и технологии устранения дефектов и неисправностей инженерных </w:t>
            </w:r>
            <w:proofErr w:type="gram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систем ,</w:t>
            </w:r>
            <w:proofErr w:type="gramEnd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оборудования и конструктивных элементов МКД</w:t>
            </w:r>
          </w:p>
        </w:tc>
      </w:tr>
      <w:tr w:rsidR="00EC7F9A" w:rsidRPr="00D67AC6" w14:paraId="05BCB5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AC7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22F92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конфликтологии</w:t>
            </w:r>
          </w:p>
        </w:tc>
      </w:tr>
      <w:tr w:rsidR="00EC7F9A" w:rsidRPr="00D67AC6" w14:paraId="76AC3BA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E4D3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468F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Этика делового общения и правила деловых переговоров</w:t>
            </w:r>
          </w:p>
        </w:tc>
      </w:tr>
      <w:tr w:rsidR="00EC7F9A" w:rsidRPr="00D67AC6" w14:paraId="3ADEC13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940D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8995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Виды, структура и содержание итоговых документов по контролю собственниками помещений качества работ и услуг по содержанию и ремонту общего имущества в МКД, предоставления коммунальных ресурсов и использования помещений арендаторами</w:t>
            </w:r>
          </w:p>
        </w:tc>
      </w:tr>
      <w:tr w:rsidR="00EC7F9A" w:rsidRPr="00D67AC6" w14:paraId="0D4C79D9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85B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8B1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62A0216F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EB310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5BA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342F804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3.4.3. Трудовая функция</w:t>
      </w:r>
    </w:p>
    <w:p w14:paraId="1D5925A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2ED29D5F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5FC7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32C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контроля качества коммунальных ресурсов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60C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8DAA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D/03.6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926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FF4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60EC08B9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2BB15515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7786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173B1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F8B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8390B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259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2896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D870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6F5DE221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4D19DC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741B94E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612BFB8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FB8F5A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3A892741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44C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98B1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Оценка режимов потребления, количества и качества поступающих коммунальных ресурсов на основании информации, поступающей на панель управления системы учета и регулирования коммунальных ресурсов</w:t>
            </w:r>
          </w:p>
        </w:tc>
      </w:tr>
      <w:tr w:rsidR="00EC7F9A" w:rsidRPr="00D67AC6" w14:paraId="4395C7E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3A9C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5F8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Оценка режимов потребления, количества и качества поступающих коммунальных ресурсов на основании, данных контрольно-измерительных приборов (КИП)</w:t>
            </w:r>
          </w:p>
        </w:tc>
      </w:tr>
      <w:tr w:rsidR="00EC7F9A" w:rsidRPr="00D67AC6" w14:paraId="4C002E2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952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DF3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Оценка состояния объектов системы учета и регулирования поступающих коммунальных ресурсов на основании информации, поступающей на панель управления системы учета и регулирования коммунальных ресурсов</w:t>
            </w:r>
          </w:p>
        </w:tc>
      </w:tr>
      <w:tr w:rsidR="00EC7F9A" w:rsidRPr="00D67AC6" w14:paraId="5C1A9BE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852C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BB13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качества поступающих в МКД коммунальных ресурсов с привлечением представителей ресурсоснабжающих и специализированных организаций</w:t>
            </w:r>
          </w:p>
        </w:tc>
      </w:tr>
      <w:tr w:rsidR="00EC7F9A" w:rsidRPr="00D67AC6" w14:paraId="07325C8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B5F0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A852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Использование сервиса информационной модели эксплуатации МКД при проведении планового или внеочередного осмотров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EC7F9A" w:rsidRPr="00D67AC6" w14:paraId="46CBB81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414C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D4A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для ввода в информационную модель эксплуатации МКД информации, необходимой для выполнения требований, предусмотренных действующими нормативными техническими документами по осуществлению деятельности по управлению МКД и их эксплуатации</w:t>
            </w:r>
          </w:p>
        </w:tc>
      </w:tr>
      <w:tr w:rsidR="00EC7F9A" w:rsidRPr="00D67AC6" w14:paraId="2C2E1C3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23B6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E7BB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соответствия показаний квартирных приборов учета потребления коммунальных ресурсов сведениям, передаваемым ежемесячно пользователями помещений</w:t>
            </w:r>
          </w:p>
        </w:tc>
      </w:tr>
      <w:tr w:rsidR="00EC7F9A" w:rsidRPr="00D67AC6" w14:paraId="129D345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E1F6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8C5E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Снятие показаний общедомовых приборов учета и регулирования коммунальных ресурсов</w:t>
            </w:r>
          </w:p>
        </w:tc>
      </w:tr>
      <w:tr w:rsidR="00EC7F9A" w:rsidRPr="00D67AC6" w14:paraId="317A4D6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EC0E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A63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Осмотр систем учета и регулирования коммунальных ресурсов</w:t>
            </w:r>
          </w:p>
        </w:tc>
      </w:tr>
      <w:tr w:rsidR="00EC7F9A" w:rsidRPr="00D67AC6" w14:paraId="0A3D5D1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823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3A42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Устранение в ходе осмотра выявленных неисправностей, нарушений, не требующих отключения приборов учета и регулирования коммунальных ресурсов, КИП</w:t>
            </w:r>
          </w:p>
        </w:tc>
      </w:tr>
      <w:tr w:rsidR="00EC7F9A" w:rsidRPr="00D67AC6" w14:paraId="2B87A82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8E49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564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исполнителям заданий по техническому обслуживанию и текущему ремонту приборов учета и регулирования коммунальных ресурсов, КИП</w:t>
            </w:r>
          </w:p>
        </w:tc>
      </w:tr>
      <w:tr w:rsidR="00EC7F9A" w:rsidRPr="00D67AC6" w14:paraId="03FDFE3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B41D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A25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поверок, ремонта и замены общедомовых приборов учета и регулирования коммунальных ресурсов, КИП</w:t>
            </w:r>
          </w:p>
        </w:tc>
      </w:tr>
      <w:tr w:rsidR="00EC7F9A" w:rsidRPr="00D67AC6" w14:paraId="01444A0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E6D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7F8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Ввод в эксплуатацию приборов учета и регулирования коммунальных ресурсов, КИП</w:t>
            </w:r>
          </w:p>
        </w:tc>
      </w:tr>
      <w:tr w:rsidR="00EC7F9A" w:rsidRPr="00D67AC6" w14:paraId="7B61707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84AE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D61E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Ведение технической и иной, связанной с управлением МКД, документации, в части обслуживания приборов учета, КИП и контролем качества коммунальных ресурсов,</w:t>
            </w:r>
          </w:p>
        </w:tc>
      </w:tr>
      <w:tr w:rsidR="00EC7F9A" w:rsidRPr="00D67AC6" w14:paraId="2A00126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42E0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6AB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документов для претензионной работы</w:t>
            </w:r>
          </w:p>
        </w:tc>
      </w:tr>
      <w:tr w:rsidR="00EC7F9A" w:rsidRPr="00D67AC6" w14:paraId="69946574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DB91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203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Идентифицировать информацию, поступающую на панель управления системы учета и регулирования поступающих коммунальных ресурсов</w:t>
            </w:r>
          </w:p>
        </w:tc>
      </w:tr>
      <w:tr w:rsidR="00EC7F9A" w:rsidRPr="00D67AC6" w14:paraId="29C0297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5105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0EDD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Документировать исполнение требований актов жилищного законодательства Российской Федерации и условий договоров в части работы по контролю качества поступающих коммунальных ресурсов</w:t>
            </w:r>
          </w:p>
        </w:tc>
      </w:tr>
      <w:tr w:rsidR="00EC7F9A" w:rsidRPr="00D67AC6" w14:paraId="09B1A9A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0493F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CAE9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количество и показатели качества поступающих коммунальных ресурсов</w:t>
            </w:r>
          </w:p>
        </w:tc>
      </w:tr>
      <w:tr w:rsidR="00EC7F9A" w:rsidRPr="00D67AC6" w14:paraId="5FCBC75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5146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C6C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нештатные ситуации системы учета и регулирования поступающих коммунальных ресурсов</w:t>
            </w:r>
          </w:p>
        </w:tc>
      </w:tr>
      <w:tr w:rsidR="00EC7F9A" w:rsidRPr="00D67AC6" w14:paraId="6F522BB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A2D3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579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Обрабатывать информацию, поступающую на панель управления системы учета и регулирования потребления поступающих коммунальных ресурсов, с применением системы электронного учета</w:t>
            </w:r>
          </w:p>
        </w:tc>
      </w:tr>
      <w:tr w:rsidR="00EC7F9A" w:rsidRPr="00D67AC6" w14:paraId="6D19529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4ABB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CF61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Пользоваться специализированным программным обеспечением системы учета и регулирования поступающих коммунальных ресурсов с заданными параметрами</w:t>
            </w:r>
          </w:p>
        </w:tc>
      </w:tr>
      <w:tr w:rsidR="00EC7F9A" w:rsidRPr="00D67AC6" w14:paraId="1463417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2C90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68E0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Распознавать все нештатные ситуации, регистрируемые приборами учета и КИП</w:t>
            </w:r>
          </w:p>
        </w:tc>
      </w:tr>
      <w:tr w:rsidR="00EC7F9A" w:rsidRPr="00D67AC6" w14:paraId="71C2FA2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432E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271C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акты о нарушении (снижении) качества подачи ресурсов и подготавливать документы для перерасчета платы граждан в связи со снижением качества подаваемых ресурсов</w:t>
            </w:r>
          </w:p>
        </w:tc>
      </w:tr>
      <w:tr w:rsidR="00EC7F9A" w:rsidRPr="00D67AC6" w14:paraId="2C5D881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308D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6671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Вести документацию по учету выявленных неисправностей оборудования системы учета и регулирования поступающих коммунальных ресурсов</w:t>
            </w:r>
          </w:p>
        </w:tc>
      </w:tr>
      <w:tr w:rsidR="00EC7F9A" w:rsidRPr="00D67AC6" w14:paraId="0362A3D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9BC5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FADF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отсутствие внешних повреждений и надежность механических соединений, целостность электрических соединений приборов учета и регулирования коммунальных ресурсов</w:t>
            </w:r>
          </w:p>
        </w:tc>
      </w:tr>
      <w:tr w:rsidR="00EC7F9A" w:rsidRPr="00D67AC6" w14:paraId="519CF0D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371D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290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наличие утечки в местах присоединения приборов учета и регулирования коммунальных ресурсов</w:t>
            </w:r>
          </w:p>
        </w:tc>
      </w:tr>
      <w:tr w:rsidR="00EC7F9A" w:rsidRPr="00D67AC6" w14:paraId="7C452CD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1220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44F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Идентифицировать неисправности приборов учета и регулирования коммунальных ресурсов, КИП</w:t>
            </w:r>
          </w:p>
        </w:tc>
      </w:tr>
      <w:tr w:rsidR="00EC7F9A" w:rsidRPr="00D67AC6" w14:paraId="51DD4F1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A3C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6CC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1BCC224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F90C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0F1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5C62B233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C7C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8B69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EC7F9A" w:rsidRPr="00D67AC6" w14:paraId="5367040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B3BF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98D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EC7F9A" w:rsidRPr="00D67AC6" w14:paraId="06F1D58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28A9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A80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Законодательство Российской Федерации о единстве измерений</w:t>
            </w:r>
          </w:p>
        </w:tc>
      </w:tr>
      <w:tr w:rsidR="00EC7F9A" w:rsidRPr="00D67AC6" w14:paraId="5C2FA6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901E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A78F9" w14:textId="77777777" w:rsidR="00EC7F9A" w:rsidRPr="00D67AC6" w:rsidRDefault="002258F8" w:rsidP="00EC7F9A">
            <w:pPr>
              <w:spacing w:after="0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hyperlink r:id="rId17" w:anchor="block_1000" w:history="1">
              <w:r w:rsidR="00EC7F9A" w:rsidRPr="00D67AC6">
                <w:rPr>
                  <w:rFonts w:eastAsia="Times New Roman"/>
                  <w:color w:val="auto"/>
                  <w:szCs w:val="24"/>
                  <w:u w:val="single"/>
                  <w:vertAlign w:val="baseline"/>
                  <w:lang w:eastAsia="ru-RU"/>
                </w:rPr>
                <w:t>Правила</w:t>
              </w:r>
            </w:hyperlink>
            <w:r w:rsidR="00EC7F9A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предоставления коммунальных услуг</w:t>
            </w:r>
          </w:p>
        </w:tc>
      </w:tr>
      <w:tr w:rsidR="00EC7F9A" w:rsidRPr="00D67AC6" w14:paraId="633F7C0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61F2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B52B0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качеству коммунальных ресурсов</w:t>
            </w:r>
          </w:p>
        </w:tc>
      </w:tr>
      <w:tr w:rsidR="00EC7F9A" w:rsidRPr="00D67AC6" w14:paraId="17D9088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73C3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DF1F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Требования, предъявляемые к оформлению отчетных документов в соответствии с договорами </w:t>
            </w: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ресурсоснабжения</w:t>
            </w:r>
            <w:proofErr w:type="spellEnd"/>
          </w:p>
        </w:tc>
      </w:tr>
      <w:tr w:rsidR="00EC7F9A" w:rsidRPr="00D67AC6" w14:paraId="398AFB1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8A41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2C03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Виды, назначение, устройство, принципы работы приборов учета и регулирования потребления энергоресурсов, КИП</w:t>
            </w:r>
          </w:p>
        </w:tc>
      </w:tr>
      <w:tr w:rsidR="00EC7F9A" w:rsidRPr="00D67AC6" w14:paraId="6310BB2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0043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F724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Технология и техника обслуживания систем учета и регулирования потребления энергоресурсов</w:t>
            </w:r>
          </w:p>
        </w:tc>
      </w:tr>
      <w:tr w:rsidR="00EC7F9A" w:rsidRPr="00D67AC6" w14:paraId="700E91F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8B69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176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Принципы автоматического регулирования потребления энергоресурсов</w:t>
            </w:r>
          </w:p>
        </w:tc>
      </w:tr>
      <w:tr w:rsidR="00EC7F9A" w:rsidRPr="00D67AC6" w14:paraId="065DC0F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22B0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9D9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Расчетные значения (минимальные и максимальные) потребления коммунальных ресурсов</w:t>
            </w:r>
          </w:p>
        </w:tc>
      </w:tr>
      <w:tr w:rsidR="00EC7F9A" w:rsidRPr="00D67AC6" w14:paraId="5EB28CA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16DC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DF45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Расчетный температурный график подачи теплоносителя и воды</w:t>
            </w:r>
          </w:p>
        </w:tc>
      </w:tr>
      <w:tr w:rsidR="00EC7F9A" w:rsidRPr="00D67AC6" w14:paraId="4DB95A2B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B02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C9F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0DC699D9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50FB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9C9F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1708D06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3.5. Обобщенная трудовая функция</w:t>
      </w:r>
    </w:p>
    <w:p w14:paraId="482EFC1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lastRenderedPageBreak/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023"/>
        <w:gridCol w:w="922"/>
        <w:gridCol w:w="907"/>
        <w:gridCol w:w="1890"/>
        <w:gridCol w:w="907"/>
      </w:tblGrid>
      <w:tr w:rsidR="00EC7F9A" w:rsidRPr="00D67AC6" w14:paraId="302658D2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9086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14CE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выполнения работ и предоставления услуг по содержанию и ремонту общего имущества МКД, в том числе с использованием технологий в области искусственного интеллекта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133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AC2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D0B4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717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4A2A3BB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1381"/>
        <w:gridCol w:w="429"/>
        <w:gridCol w:w="1857"/>
        <w:gridCol w:w="455"/>
        <w:gridCol w:w="1207"/>
        <w:gridCol w:w="2288"/>
      </w:tblGrid>
      <w:tr w:rsidR="00EC7F9A" w:rsidRPr="00D67AC6" w14:paraId="43483233" w14:textId="77777777" w:rsidTr="00EC7F9A">
        <w:tc>
          <w:tcPr>
            <w:tcW w:w="273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2BE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892B2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14F4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4AC93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EA39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6D7A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D29C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</w:tr>
      <w:tr w:rsidR="00EC7F9A" w:rsidRPr="00D67AC6" w14:paraId="582D90F0" w14:textId="77777777" w:rsidTr="00EC7F9A">
        <w:tc>
          <w:tcPr>
            <w:tcW w:w="6915" w:type="dxa"/>
            <w:gridSpan w:val="5"/>
            <w:shd w:val="clear" w:color="auto" w:fill="FFFFFF"/>
            <w:hideMark/>
          </w:tcPr>
          <w:p w14:paraId="43BA9AE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68D4871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295" w:type="dxa"/>
            <w:shd w:val="clear" w:color="auto" w:fill="FFFFFF"/>
            <w:hideMark/>
          </w:tcPr>
          <w:p w14:paraId="3C4FB0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71E270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66513A5D" w14:textId="77777777" w:rsidTr="00EC7F9A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BD0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18BD9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Начальник (руководитель) эксплуатационного (ремонтно-эксплуатационного) подразделения (службы)</w:t>
            </w:r>
          </w:p>
          <w:p w14:paraId="782F68F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4DDA63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Начальник отдела технической эксплуатации</w:t>
            </w:r>
          </w:p>
          <w:p w14:paraId="4E38951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6BBBDE2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Начальник производственно-технического отдела</w:t>
            </w:r>
          </w:p>
          <w:p w14:paraId="21467FB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289E91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Начальник отдела благоустройства</w:t>
            </w:r>
          </w:p>
        </w:tc>
      </w:tr>
    </w:tbl>
    <w:p w14:paraId="5538F8F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69"/>
      </w:tblGrid>
      <w:tr w:rsidR="00EC7F9A" w:rsidRPr="00D67AC6" w14:paraId="7D995535" w14:textId="77777777" w:rsidTr="00EC7F9A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5281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образованию и обучению</w:t>
            </w:r>
          </w:p>
        </w:tc>
        <w:tc>
          <w:tcPr>
            <w:tcW w:w="7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042A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Высшее образование - бакалавриат</w:t>
            </w:r>
          </w:p>
        </w:tc>
      </w:tr>
      <w:tr w:rsidR="00EC7F9A" w:rsidRPr="00D67AC6" w14:paraId="42BB975D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6C4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9F3B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 менее трех лет в области управления и эксплуатации гражданских зданий</w:t>
            </w:r>
          </w:p>
        </w:tc>
      </w:tr>
      <w:tr w:rsidR="00EC7F9A" w:rsidRPr="00D67AC6" w14:paraId="47A6D3BC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AAA5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E7E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28C7B17A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5A42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6F8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не реже одного раза в два года</w:t>
            </w:r>
          </w:p>
        </w:tc>
      </w:tr>
    </w:tbl>
    <w:p w14:paraId="0FF05CF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132AC8F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1373"/>
        <w:gridCol w:w="6050"/>
      </w:tblGrid>
      <w:tr w:rsidR="00EC7F9A" w:rsidRPr="00D67AC6" w14:paraId="6E645791" w14:textId="77777777" w:rsidTr="00EC7F9A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D95A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24E2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C1F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2C1188F8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037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ОКЗ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21E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1321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1DB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Руководители подразделений (управляющие) в обрабатывающей промышленности</w:t>
            </w:r>
          </w:p>
        </w:tc>
      </w:tr>
      <w:tr w:rsidR="00EC7F9A" w:rsidRPr="00D67AC6" w14:paraId="20CF8316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061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ЕКС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9F37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AE3F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Начальник отдела</w:t>
            </w:r>
          </w:p>
        </w:tc>
      </w:tr>
      <w:tr w:rsidR="00EC7F9A" w:rsidRPr="00D67AC6" w14:paraId="4E5134E7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4A5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ОКПДТР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B1F12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22647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CD70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Инженер по организации эксплуатации и ремонту зданий и сооружений</w:t>
            </w:r>
          </w:p>
        </w:tc>
      </w:tr>
      <w:tr w:rsidR="00EC7F9A" w:rsidRPr="00D67AC6" w14:paraId="747DFFB7" w14:textId="77777777" w:rsidTr="00EC7F9A">
        <w:tc>
          <w:tcPr>
            <w:tcW w:w="28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75F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C2D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2.08.03.01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ED92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Строительство</w:t>
            </w:r>
          </w:p>
        </w:tc>
      </w:tr>
      <w:tr w:rsidR="00EC7F9A" w:rsidRPr="00D67AC6" w14:paraId="41FDA13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7F90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7C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5.38.03.10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6F9D9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Жилищное хозяйство и коммунальная инфраструктура</w:t>
            </w:r>
          </w:p>
        </w:tc>
      </w:tr>
      <w:tr w:rsidR="00EC7F9A" w:rsidRPr="00D67AC6" w14:paraId="3314E86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EA26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856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5.43.03.01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D4D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Сервис</w:t>
            </w:r>
          </w:p>
        </w:tc>
      </w:tr>
    </w:tbl>
    <w:p w14:paraId="442491E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3.5.1. Трудовая функция</w:t>
      </w:r>
    </w:p>
    <w:p w14:paraId="49FF417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7CCFE32F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00C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473B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санитарного содержания МКД и мероприятий по благоустройству придомовой территории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805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7414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E/01.6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F991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08A2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4E4B820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6A5253B9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90F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97203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E4E6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DE1B5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EEC0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130C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99F5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50682844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7362C3D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2F00BF1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4AAFAC0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6DDA5B9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6BDEE439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B8F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C1F0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Обоснование оказания выбора способа услуг и выполнения работ по содержанию и ремонту общего имущества в МКД</w:t>
            </w:r>
          </w:p>
        </w:tc>
      </w:tr>
      <w:tr w:rsidR="00EC7F9A" w:rsidRPr="00D67AC6" w14:paraId="19814F3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63DA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79BC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исполнителей (подрядчиков) работ и услуг</w:t>
            </w:r>
          </w:p>
        </w:tc>
      </w:tr>
      <w:tr w:rsidR="00EC7F9A" w:rsidRPr="00D67AC6" w14:paraId="3D848F6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96E2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412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Осуществление мероприятий для заключения договоров с региональным оператором по сбору, транспортировке, хранению и утилизации твердых бытовых отходов, а также специализированными организациями по дератизации, дезинсекции</w:t>
            </w:r>
          </w:p>
        </w:tc>
      </w:tr>
      <w:tr w:rsidR="00EC7F9A" w:rsidRPr="00D67AC6" w14:paraId="0FBFB17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E3B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662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Материально-техническое обеспечение выполнения плановых заданий</w:t>
            </w:r>
          </w:p>
        </w:tc>
      </w:tr>
      <w:tr w:rsidR="00EC7F9A" w:rsidRPr="00D67AC6" w14:paraId="52FCDA0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7C7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C42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плановых и внеплановых осмотров общего имущества в МКД</w:t>
            </w:r>
          </w:p>
        </w:tc>
      </w:tr>
      <w:tr w:rsidR="00EC7F9A" w:rsidRPr="00D67AC6" w14:paraId="171D2B6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6463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FB0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обеспечение подготовки для ввода в информационную модель эксплуатации МКД информации, необходимой для выполнения требований, предусмотренных действующими нормативными техническими документами по осуществлению эксплуатации МКД</w:t>
            </w:r>
          </w:p>
        </w:tc>
      </w:tr>
      <w:tr w:rsidR="00EC7F9A" w:rsidRPr="00D67AC6" w14:paraId="0DDC3AE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7364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957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собственников помещений в МКД</w:t>
            </w:r>
          </w:p>
        </w:tc>
      </w:tr>
      <w:tr w:rsidR="00EC7F9A" w:rsidRPr="00D67AC6" w14:paraId="5960577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B781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C01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собственников по вопросам благоустройства и содержания зеленых насаждений</w:t>
            </w:r>
          </w:p>
        </w:tc>
      </w:tr>
      <w:tr w:rsidR="00EC7F9A" w:rsidRPr="00D67AC6" w14:paraId="24EB7F4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957E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7D748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отчетов по выполнению плановых заданий</w:t>
            </w:r>
          </w:p>
        </w:tc>
      </w:tr>
      <w:tr w:rsidR="00EC7F9A" w:rsidRPr="00D67AC6" w14:paraId="2C1CE1C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EE81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B7D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выполнения мероприятий по санитарному содержанию, летней и зимней уборке территории, озеленению</w:t>
            </w:r>
          </w:p>
        </w:tc>
      </w:tr>
      <w:tr w:rsidR="00EC7F9A" w:rsidRPr="00D67AC6" w14:paraId="72BEF7C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DD03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936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материальной базы организации для проведения зимней и летней уборки</w:t>
            </w:r>
          </w:p>
        </w:tc>
      </w:tr>
      <w:tr w:rsidR="00EC7F9A" w:rsidRPr="00D67AC6" w14:paraId="720525A3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54B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62B3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наиболее эффективные способы выполнения работ по содержанию и ремонту общего имущества в МКД</w:t>
            </w:r>
          </w:p>
        </w:tc>
      </w:tr>
      <w:tr w:rsidR="00EC7F9A" w:rsidRPr="00D67AC6" w14:paraId="5415197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1C8B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CE6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Осуществлять мероприятия для заключения договоров с операторами коммунальных услуг, а также специализированными организациями по дератизации, дезинсекции</w:t>
            </w:r>
          </w:p>
        </w:tc>
      </w:tr>
      <w:tr w:rsidR="00EC7F9A" w:rsidRPr="00D67AC6" w14:paraId="11707E9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EBAC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048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Планировать материально-техническое обеспечение выполнения плановых заданий</w:t>
            </w:r>
          </w:p>
        </w:tc>
      </w:tr>
      <w:tr w:rsidR="00EC7F9A" w:rsidRPr="00D67AC6" w14:paraId="5768494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446D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D4DA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проведение плановых и внеплановых осмотров общего имущества в МКД</w:t>
            </w:r>
          </w:p>
        </w:tc>
      </w:tr>
      <w:tr w:rsidR="00EC7F9A" w:rsidRPr="00D67AC6" w14:paraId="0675F4D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FBAD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00E6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подготовку информации по эксплуатации МКД для ввода в информационную модель эксплуатации МКД</w:t>
            </w:r>
          </w:p>
        </w:tc>
      </w:tr>
      <w:tr w:rsidR="00EC7F9A" w:rsidRPr="00D67AC6" w14:paraId="699166A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DB69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28F5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наиболее эффективные способы выполнения работ и оказания услуг по содержанию и ремонту МКД</w:t>
            </w:r>
          </w:p>
        </w:tc>
      </w:tr>
      <w:tr w:rsidR="00EC7F9A" w:rsidRPr="00D67AC6" w14:paraId="34C20D4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BE60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4F1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Оценивать квалификационный уровень персонала подрядной организации, осуществляющей работы по содержанию и ремонту общего имущества в МКД</w:t>
            </w:r>
          </w:p>
        </w:tc>
      </w:tr>
      <w:tr w:rsidR="00EC7F9A" w:rsidRPr="00D67AC6" w14:paraId="6597B2E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50D3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59442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Конкретизировать цели и задачи подрядной организации, выполняющей работы и услуги по содержанию и ремонту общего имущества в МКД</w:t>
            </w:r>
          </w:p>
        </w:tc>
      </w:tr>
      <w:tr w:rsidR="00EC7F9A" w:rsidRPr="00D67AC6" w14:paraId="31506EE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8219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C67A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364CF04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C08A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411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7151916B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A63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351A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ведения информационной модели объекта капитального строительства</w:t>
            </w:r>
          </w:p>
        </w:tc>
      </w:tr>
      <w:tr w:rsidR="00EC7F9A" w:rsidRPr="00D67AC6" w14:paraId="75238B9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4B6D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687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Права и обязанности участников информационного взаимодействия</w:t>
            </w:r>
          </w:p>
        </w:tc>
      </w:tr>
      <w:tr w:rsidR="00EC7F9A" w:rsidRPr="00D67AC6" w14:paraId="4E3ACCF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E2DE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353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Порядок, состав, способы, сроки и периодичность размещения информации в ГИС ЖКХ</w:t>
            </w:r>
          </w:p>
        </w:tc>
      </w:tr>
      <w:tr w:rsidR="00EC7F9A" w:rsidRPr="00D67AC6" w14:paraId="761A1CD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64E5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735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технические документы по осуществлению деятельности по эксплуатации МКД</w:t>
            </w:r>
          </w:p>
        </w:tc>
      </w:tr>
      <w:tr w:rsidR="00EC7F9A" w:rsidRPr="00D67AC6" w14:paraId="15C3B03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180C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64B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Территориальные схемы обращения с твердыми коммунальными отходами</w:t>
            </w:r>
          </w:p>
        </w:tc>
      </w:tr>
      <w:tr w:rsidR="00EC7F9A" w:rsidRPr="00D67AC6" w14:paraId="59FDFDF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C601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EFC9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в благоустройстве и озеленении территорий</w:t>
            </w:r>
          </w:p>
        </w:tc>
      </w:tr>
      <w:tr w:rsidR="00EC7F9A" w:rsidRPr="00D67AC6" w14:paraId="27D472A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4819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B45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сбора и вывоза мусора</w:t>
            </w:r>
          </w:p>
        </w:tc>
      </w:tr>
      <w:tr w:rsidR="00EC7F9A" w:rsidRPr="00D67AC6" w14:paraId="5C2BF04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FF7A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0D240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проведения озеленительных работ</w:t>
            </w:r>
          </w:p>
        </w:tc>
      </w:tr>
      <w:tr w:rsidR="00EC7F9A" w:rsidRPr="00D67AC6" w14:paraId="382D642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D44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2A6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охраны труда</w:t>
            </w:r>
          </w:p>
        </w:tc>
      </w:tr>
      <w:tr w:rsidR="00EC7F9A" w:rsidRPr="00D67AC6" w14:paraId="2C86C6F7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793E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A171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410EF259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BC4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ABD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7574133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3.5.2. Трудовая функция</w:t>
      </w:r>
    </w:p>
    <w:p w14:paraId="011187B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3971"/>
        <w:gridCol w:w="921"/>
        <w:gridCol w:w="936"/>
        <w:gridCol w:w="1887"/>
        <w:gridCol w:w="891"/>
      </w:tblGrid>
      <w:tr w:rsidR="00EC7F9A" w:rsidRPr="00D67AC6" w14:paraId="0BDCEA4C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F1DA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1DB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надлежащего содержания и ремонта инженерных систем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D98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7BDD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E/02.6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A4D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3A42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35152AB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6407E51E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3B44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6F7B1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F88A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70B57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6A14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5299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9135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5C0FF321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1DED9B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3F61EB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2A92C8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AEF233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7A95B617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7A4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96F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Обоснование способа оказания услуг и выполнения работ по содержанию и ремонту общего имущества в МКД</w:t>
            </w:r>
          </w:p>
        </w:tc>
      </w:tr>
      <w:tr w:rsidR="00EC7F9A" w:rsidRPr="00D67AC6" w14:paraId="6949A85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781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A09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Создание по установленным формам электронных паспортов МКД, электронных документов о состоянии объектов коммунальной и инженерной инфраструктуры МКД</w:t>
            </w:r>
          </w:p>
        </w:tc>
      </w:tr>
      <w:tr w:rsidR="00EC7F9A" w:rsidRPr="00D67AC6" w14:paraId="49DD932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C2D6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5D44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Использование сервиса информационной модели эксплуатации МКД при визуализации объектов ремонта, планового или внеочередного осмотров систем инженерно-технического обеспечения и оборудования, а также маршрутов осмотра, выдвижения аварийных бригад и подразделений экстренных служб</w:t>
            </w:r>
          </w:p>
        </w:tc>
      </w:tr>
      <w:tr w:rsidR="00EC7F9A" w:rsidRPr="00D67AC6" w14:paraId="490EA33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3974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EB9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обеспечение подготовки для ввода в информационную модель эксплуатации МКД информации, необходимой для выполнения требований, предусмотренных действующими нормативными техническими документами по осуществлению деятельности по управлению МКД и их эксплуатации</w:t>
            </w:r>
          </w:p>
        </w:tc>
      </w:tr>
      <w:tr w:rsidR="00EC7F9A" w:rsidRPr="00D67AC6" w14:paraId="4DE9F53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82E4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5181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исполнителей (подрядчиков) работ и услуг</w:t>
            </w:r>
          </w:p>
        </w:tc>
      </w:tr>
      <w:tr w:rsidR="00EC7F9A" w:rsidRPr="00D67AC6" w14:paraId="689DB80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0DDB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608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Материально-техническое обеспечение выполнения плановых заданий</w:t>
            </w:r>
          </w:p>
        </w:tc>
      </w:tr>
      <w:tr w:rsidR="00EC7F9A" w:rsidRPr="00D67AC6" w14:paraId="48D9F23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997B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E4A0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Плановый и внеплановый осмотр общего имущества в МКД</w:t>
            </w:r>
          </w:p>
        </w:tc>
      </w:tr>
      <w:tr w:rsidR="00EC7F9A" w:rsidRPr="00D67AC6" w14:paraId="1DCE521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EDAE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010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собственников по планам содержания и текущего ремонта инженерных систем, входящих в состав общего имущества в МКД</w:t>
            </w:r>
          </w:p>
        </w:tc>
      </w:tr>
      <w:tr w:rsidR="00EC7F9A" w:rsidRPr="00D67AC6" w14:paraId="2C8D509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FCFF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AE7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собственников по вопросам энергосбережения, применения новых материалов, современного оборудования при организации ремонтных работ</w:t>
            </w:r>
          </w:p>
        </w:tc>
      </w:tr>
      <w:tr w:rsidR="00EC7F9A" w:rsidRPr="00D67AC6" w14:paraId="06DE55F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92C9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1042C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отчетов по выполнению плановых заданий</w:t>
            </w:r>
          </w:p>
        </w:tc>
      </w:tr>
      <w:tr w:rsidR="00EC7F9A" w:rsidRPr="00D67AC6" w14:paraId="275FD14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482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5B80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выполнения мероприятий по содержанию и текущему ремонту МКД</w:t>
            </w:r>
          </w:p>
        </w:tc>
      </w:tr>
      <w:tr w:rsidR="00EC7F9A" w:rsidRPr="00D67AC6" w14:paraId="357BBC4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D71A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D149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инженерных систем МКД к сезонной эксплуатации</w:t>
            </w:r>
          </w:p>
        </w:tc>
      </w:tr>
      <w:tr w:rsidR="00EC7F9A" w:rsidRPr="00D67AC6" w14:paraId="29BEFE9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3887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C7742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заданий для исполнителей услуг и работ по содержанию и ремонту общего имущества в МКД</w:t>
            </w:r>
          </w:p>
        </w:tc>
      </w:tr>
      <w:tr w:rsidR="00EC7F9A" w:rsidRPr="00D67AC6" w14:paraId="77BB42AF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9B03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9DA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наиболее эффективные способы выполнения работ и оказания услуг по содержанию и ремонту общего имущества в МКД</w:t>
            </w:r>
          </w:p>
        </w:tc>
      </w:tr>
      <w:tr w:rsidR="00EC7F9A" w:rsidRPr="00D67AC6" w14:paraId="25E5EA8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A22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93FE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Оценивать квалификационный уровень персонала подрядной организации, осуществляющей работы по содержанию и ремонту общего имущества в МКД</w:t>
            </w:r>
          </w:p>
        </w:tc>
      </w:tr>
      <w:tr w:rsidR="00EC7F9A" w:rsidRPr="00D67AC6" w14:paraId="6182C67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3BDF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BCD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способы устранения неисправностей и дефектов инженерных систем на основе современных строительных технологий и материалов</w:t>
            </w:r>
          </w:p>
        </w:tc>
      </w:tr>
      <w:tr w:rsidR="00EC7F9A" w:rsidRPr="00D67AC6" w14:paraId="318B763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5F08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A2B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Управлять взаимодействием с подрядными организациями для надлежащего исполнения обязательств по договорам</w:t>
            </w:r>
          </w:p>
        </w:tc>
      </w:tr>
      <w:tr w:rsidR="00EC7F9A" w:rsidRPr="00D67AC6" w14:paraId="16500D4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429D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657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подходы, включая нестандартные, к выполнению трудовых заданий посредством использования специальных знаний и экспертных источников информации</w:t>
            </w:r>
          </w:p>
        </w:tc>
      </w:tr>
      <w:tr w:rsidR="00EC7F9A" w:rsidRPr="00D67AC6" w14:paraId="06C82CC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A0A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9031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4560C85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B64B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40C8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7A1E67FD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3A2A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2C43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123252C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8585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1A5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498548C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DB98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E3AD8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и методические документы, регламентирующие деятельность по управлению МКД</w:t>
            </w:r>
          </w:p>
        </w:tc>
      </w:tr>
      <w:tr w:rsidR="00EC7F9A" w:rsidRPr="00D67AC6" w14:paraId="697C76F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58BE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14EA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конфликтологии при взаимодействии с собственниками и пользователями помещений в МКД</w:t>
            </w:r>
          </w:p>
        </w:tc>
      </w:tr>
      <w:tr w:rsidR="00EC7F9A" w:rsidRPr="00D67AC6" w14:paraId="3AD25EA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CECC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52CB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Номенклатура и свойства материалов, применяемых в строительных конструкциях</w:t>
            </w:r>
          </w:p>
        </w:tc>
      </w:tr>
      <w:tr w:rsidR="00EC7F9A" w:rsidRPr="00D67AC6" w14:paraId="5DF288B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6CAA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9E8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разработки и сопровождения производственно-технической документации</w:t>
            </w:r>
          </w:p>
        </w:tc>
      </w:tr>
      <w:tr w:rsidR="00EC7F9A" w:rsidRPr="00D67AC6" w14:paraId="515BAC6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31EF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868D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определения физического и морального износа зданий</w:t>
            </w:r>
          </w:p>
        </w:tc>
      </w:tr>
      <w:tr w:rsidR="00EC7F9A" w:rsidRPr="00D67AC6" w14:paraId="120A96E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25F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F3C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Строительные нормы и правила, своды правил</w:t>
            </w:r>
          </w:p>
        </w:tc>
      </w:tr>
      <w:tr w:rsidR="00EC7F9A" w:rsidRPr="00D67AC6" w14:paraId="083162C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BC6C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1596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Технология строительных работ</w:t>
            </w:r>
          </w:p>
        </w:tc>
      </w:tr>
      <w:tr w:rsidR="00EC7F9A" w:rsidRPr="00D67AC6" w14:paraId="048F134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6294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983B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Дефекты и неисправности инженерных систем МКД и технологии их устранения</w:t>
            </w:r>
          </w:p>
        </w:tc>
      </w:tr>
      <w:tr w:rsidR="00EC7F9A" w:rsidRPr="00D67AC6" w14:paraId="1317304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3075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DAD8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строительной физики и механики грунтов</w:t>
            </w:r>
          </w:p>
        </w:tc>
      </w:tr>
      <w:tr w:rsidR="00EC7F9A" w:rsidRPr="00D67AC6" w14:paraId="32DC04B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3963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C5A8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гидравлики и вентиляции</w:t>
            </w:r>
          </w:p>
        </w:tc>
      </w:tr>
      <w:tr w:rsidR="00EC7F9A" w:rsidRPr="00D67AC6" w14:paraId="55DF3C5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EB30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16203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охраны труда</w:t>
            </w:r>
          </w:p>
        </w:tc>
      </w:tr>
      <w:tr w:rsidR="00EC7F9A" w:rsidRPr="00D67AC6" w14:paraId="278F198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BC02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8A3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Нормы и правила пожарной безопасности при проведении ремонтных работ</w:t>
            </w:r>
          </w:p>
        </w:tc>
      </w:tr>
      <w:tr w:rsidR="00EC7F9A" w:rsidRPr="00D67AC6" w14:paraId="534A774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3DAB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A639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нормы технической эксплуатации МКД</w:t>
            </w:r>
          </w:p>
        </w:tc>
      </w:tr>
      <w:tr w:rsidR="00EC7F9A" w:rsidRPr="00D67AC6" w14:paraId="66F07E81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EFB8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4DD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3E738EA3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20B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7E7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7233D15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3.5.3. Трудовая функция</w:t>
      </w:r>
    </w:p>
    <w:p w14:paraId="48F3C7E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2FE46248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9EC1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F25C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надлежащего содержания и ремонта конструктивных элементов МКД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5FF5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1BE0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E/03.6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475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E31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679B2B9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185E1788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311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014BBF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C97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74D4901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9531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5A02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DC93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53BC9501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6CB985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243C1DC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314F8C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Регистрационный номер 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14:paraId="04AD2FB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7D3048F4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0D407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6F417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Обоснование способа оказания услуг и выполнения работ по содержанию и ремонту общего имущества в МКД</w:t>
            </w:r>
          </w:p>
        </w:tc>
      </w:tr>
      <w:tr w:rsidR="00EC7F9A" w:rsidRPr="00D67AC6" w14:paraId="7FE420B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BA2B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F0E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исполнителей (подрядчиков) работ и услуг</w:t>
            </w:r>
          </w:p>
        </w:tc>
      </w:tr>
      <w:tr w:rsidR="00EC7F9A" w:rsidRPr="00D67AC6" w14:paraId="065D4F4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82C2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2B10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Материально-техническое обеспечение выполнения плановых заданий</w:t>
            </w:r>
          </w:p>
        </w:tc>
      </w:tr>
      <w:tr w:rsidR="00EC7F9A" w:rsidRPr="00D67AC6" w14:paraId="4885234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811F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523A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плановых и внеплановых осмотров общего имущества в МКД</w:t>
            </w:r>
          </w:p>
        </w:tc>
      </w:tr>
      <w:tr w:rsidR="00EC7F9A" w:rsidRPr="00D67AC6" w14:paraId="1BF2D6A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7D07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5EF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Использование сервиса информационной модели эксплуатации МКД при визуализации объектов ремонта, планового или внеочередного осмотров конструктивных особенностей МКД</w:t>
            </w:r>
          </w:p>
        </w:tc>
      </w:tr>
      <w:tr w:rsidR="00EC7F9A" w:rsidRPr="00D67AC6" w14:paraId="67CA446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1788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9547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собственников по планам содержания и текущего ремонта элементов благоустройства и территории, входящих в состав общего имущества в МКД</w:t>
            </w:r>
          </w:p>
        </w:tc>
      </w:tr>
      <w:tr w:rsidR="00EC7F9A" w:rsidRPr="00D67AC6" w14:paraId="1B457D9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E0D7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83C7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предложений для собственников по вопросам энергосбережения, применения новых материалов, современного оборудования при организации ремонтных работ</w:t>
            </w:r>
          </w:p>
        </w:tc>
      </w:tr>
      <w:tr w:rsidR="00EC7F9A" w:rsidRPr="00D67AC6" w14:paraId="18F08E8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F350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D282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отчетов по выполнению плановых заданий</w:t>
            </w:r>
          </w:p>
        </w:tc>
      </w:tr>
      <w:tr w:rsidR="00EC7F9A" w:rsidRPr="00D67AC6" w14:paraId="778141E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7756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0C7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выполнения мероприятий по содержанию и текущему ремонту МКД</w:t>
            </w:r>
          </w:p>
        </w:tc>
      </w:tr>
      <w:tr w:rsidR="00EC7F9A" w:rsidRPr="00D67AC6" w14:paraId="010E7C60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C93C9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263D6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Читать проектную документацию</w:t>
            </w:r>
          </w:p>
        </w:tc>
      </w:tr>
      <w:tr w:rsidR="00EC7F9A" w:rsidRPr="00D67AC6" w14:paraId="265D5DC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62E3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6D3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современные технологии учета и хранения технической и иной документации</w:t>
            </w:r>
          </w:p>
        </w:tc>
      </w:tr>
      <w:tr w:rsidR="00EC7F9A" w:rsidRPr="00D67AC6" w14:paraId="198F3CB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2F38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5FA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Анализировать качество и объемы выполненных работ</w:t>
            </w:r>
          </w:p>
        </w:tc>
      </w:tr>
      <w:tr w:rsidR="00EC7F9A" w:rsidRPr="00D67AC6" w14:paraId="09D982E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8AE8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BD1B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способы устранения неисправностей и дефектов конструктивных элементов на основе современных строительных технологий и материалов</w:t>
            </w:r>
          </w:p>
        </w:tc>
      </w:tr>
      <w:tr w:rsidR="00EC7F9A" w:rsidRPr="00D67AC6" w14:paraId="78F46D6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F593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D8A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Анализировать результаты выполненных работ на соответствие исполнительной и технической документации</w:t>
            </w:r>
          </w:p>
        </w:tc>
      </w:tr>
      <w:tr w:rsidR="00EC7F9A" w:rsidRPr="00D67AC6" w14:paraId="7DD6D1E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6F4B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7161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Осуществлять контроль качества выполнения работ</w:t>
            </w:r>
          </w:p>
        </w:tc>
      </w:tr>
      <w:tr w:rsidR="00EC7F9A" w:rsidRPr="00D67AC6" w14:paraId="4F1EC90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0A1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CD5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23A406B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2262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F34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6C909562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38E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1784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69AF415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FBD0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362B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2EE8603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B0AF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157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по организации капитального ремонта общего имущества в МКД</w:t>
            </w:r>
          </w:p>
        </w:tc>
      </w:tr>
      <w:tr w:rsidR="00EC7F9A" w:rsidRPr="00D67AC6" w14:paraId="675DD48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014B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893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конфликтологии при взаимодействии с собственниками МКД</w:t>
            </w:r>
          </w:p>
        </w:tc>
      </w:tr>
      <w:tr w:rsidR="00EC7F9A" w:rsidRPr="00D67AC6" w14:paraId="5CFF7C4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010F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7DB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Номенклатура и свойства материалов, применяемых в строительных конструкциях</w:t>
            </w:r>
          </w:p>
        </w:tc>
      </w:tr>
      <w:tr w:rsidR="00EC7F9A" w:rsidRPr="00D67AC6" w14:paraId="34F34D7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0976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C0BF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разработки и сопровождения производственно-технической документации</w:t>
            </w:r>
          </w:p>
        </w:tc>
      </w:tr>
      <w:tr w:rsidR="00EC7F9A" w:rsidRPr="00D67AC6" w14:paraId="6C3A373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F55B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87A5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определения физического и морального износа зданий</w:t>
            </w:r>
          </w:p>
        </w:tc>
      </w:tr>
      <w:tr w:rsidR="00EC7F9A" w:rsidRPr="00D67AC6" w14:paraId="21349B7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624F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59AE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Строительные нормы и правила, своды правил</w:t>
            </w:r>
          </w:p>
        </w:tc>
      </w:tr>
      <w:tr w:rsidR="00EC7F9A" w:rsidRPr="00D67AC6" w14:paraId="3C5C92D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BD36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A0DB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Технология строительных работ</w:t>
            </w:r>
          </w:p>
        </w:tc>
      </w:tr>
      <w:tr w:rsidR="00EC7F9A" w:rsidRPr="00D67AC6" w14:paraId="4C66A29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979B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F9C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Дефекты и неисправности конструктивных элементов МКД и технологии их устранения</w:t>
            </w:r>
          </w:p>
        </w:tc>
      </w:tr>
      <w:tr w:rsidR="00EC7F9A" w:rsidRPr="00D67AC6" w14:paraId="7095B79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8905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461B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строительной физики и механики грунтов</w:t>
            </w:r>
          </w:p>
        </w:tc>
      </w:tr>
      <w:tr w:rsidR="00EC7F9A" w:rsidRPr="00D67AC6" w14:paraId="43E91F5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1547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2BBB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гидравлики и вентиляции</w:t>
            </w:r>
          </w:p>
        </w:tc>
      </w:tr>
      <w:tr w:rsidR="00EC7F9A" w:rsidRPr="00D67AC6" w14:paraId="19EABF7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3689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FBC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охраны труда</w:t>
            </w:r>
          </w:p>
        </w:tc>
      </w:tr>
      <w:tr w:rsidR="00EC7F9A" w:rsidRPr="00D67AC6" w14:paraId="0290FFA0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BF2A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BBEB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328E956D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B61F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AD79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230745F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lastRenderedPageBreak/>
        <w:t>3.6. Обобщенная трудовая функция</w:t>
      </w:r>
    </w:p>
    <w:p w14:paraId="69133C7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053"/>
        <w:gridCol w:w="922"/>
        <w:gridCol w:w="892"/>
        <w:gridCol w:w="1890"/>
        <w:gridCol w:w="892"/>
      </w:tblGrid>
      <w:tr w:rsidR="00EC7F9A" w:rsidRPr="00D67AC6" w14:paraId="58F17F5E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37C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4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D716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работ по документационному обеспечению управления и внедрению технологий информационного моделирования на стадии эксплуатации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4427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715D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F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AD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02F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43B0202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0FEB7A3D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F2E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5440B4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1663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F6BAB3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354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A6E0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B1B8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23F711EC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57BD1D1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0D1319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30C5811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8776326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1D9FE1A8" w14:textId="77777777" w:rsidTr="00EC7F9A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38F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62F5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Руководитель проекта информационного моделирования процессов управления и обслуживания многоквартирного дома</w:t>
            </w:r>
          </w:p>
          <w:p w14:paraId="619416C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093A53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Руководитель службы информации организации по управлению многоквартирными домами</w:t>
            </w:r>
          </w:p>
        </w:tc>
      </w:tr>
    </w:tbl>
    <w:p w14:paraId="19A0A81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7488"/>
      </w:tblGrid>
      <w:tr w:rsidR="00EC7F9A" w:rsidRPr="00D67AC6" w14:paraId="0C8C0BBC" w14:textId="77777777" w:rsidTr="00EC7F9A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CA3A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образованию и обучению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F84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Высшее образование - бакалавриат</w:t>
            </w:r>
          </w:p>
        </w:tc>
      </w:tr>
      <w:tr w:rsidR="00EC7F9A" w:rsidRPr="00D67AC6" w14:paraId="6F5D552C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AD2D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8182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 менее одного года работы в области технологий </w:t>
            </w:r>
          </w:p>
          <w:p w14:paraId="6373DFC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информационного моделирования</w:t>
            </w:r>
          </w:p>
        </w:tc>
      </w:tr>
      <w:tr w:rsidR="00EC7F9A" w:rsidRPr="00D67AC6" w14:paraId="69713855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95E6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8C6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67B6C794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B14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ED8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по технологиям информационного моделирования в жилищно-коммунальном хозяйстве не реже одного раза в три года</w:t>
            </w:r>
          </w:p>
        </w:tc>
      </w:tr>
    </w:tbl>
    <w:p w14:paraId="6A136CA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063D28F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1373"/>
        <w:gridCol w:w="6050"/>
      </w:tblGrid>
      <w:tr w:rsidR="00EC7F9A" w:rsidRPr="00D67AC6" w14:paraId="2D4635F2" w14:textId="77777777" w:rsidTr="00EC7F9A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9C9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4F7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BE0A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354CA7CE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03F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ОКЗ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2DA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1330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FE1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Руководители служб и подразделений в сфере информационно-коммуникационных технологий</w:t>
            </w:r>
          </w:p>
        </w:tc>
      </w:tr>
      <w:tr w:rsidR="00EC7F9A" w:rsidRPr="00D67AC6" w14:paraId="6DAE74C3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E4B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ЕКС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51F2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957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Начальник отдела информации</w:t>
            </w:r>
          </w:p>
        </w:tc>
      </w:tr>
      <w:tr w:rsidR="00EC7F9A" w:rsidRPr="00D67AC6" w14:paraId="6D9CCDD1" w14:textId="77777777" w:rsidTr="00EC7F9A">
        <w:tc>
          <w:tcPr>
            <w:tcW w:w="28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C245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06A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1.02.00.00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43C5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Компьютерные и информационные науки</w:t>
            </w:r>
          </w:p>
        </w:tc>
      </w:tr>
      <w:tr w:rsidR="00EC7F9A" w:rsidRPr="00D67AC6" w14:paraId="0C94CD1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0CBC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7617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2.09.00.00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941FC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Информатика и вычислительная техника</w:t>
            </w:r>
          </w:p>
        </w:tc>
      </w:tr>
      <w:tr w:rsidR="00EC7F9A" w:rsidRPr="00D67AC6" w14:paraId="408D1A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BFD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A98B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7.46.03.02</w:t>
            </w:r>
          </w:p>
        </w:tc>
        <w:tc>
          <w:tcPr>
            <w:tcW w:w="6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16FD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Документоведение и архивоведение</w:t>
            </w:r>
          </w:p>
        </w:tc>
      </w:tr>
    </w:tbl>
    <w:p w14:paraId="0041301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3.6.1. Трудовая функция</w:t>
      </w:r>
    </w:p>
    <w:p w14:paraId="5FDF36D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3968"/>
        <w:gridCol w:w="924"/>
        <w:gridCol w:w="939"/>
        <w:gridCol w:w="1908"/>
        <w:gridCol w:w="909"/>
      </w:tblGrid>
      <w:tr w:rsidR="00EC7F9A" w:rsidRPr="00D67AC6" w14:paraId="5637FCAA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8282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8678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работы с персоналом, осуществляющим деятельность по документационному обеспечению управления и раскрытию информации о деятельности по управлению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8BBA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4AB9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F/01.6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6E41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84C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3CE4E09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568D2705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820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856719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0343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AF059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2B76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3F03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283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72B08B5E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001EBC9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3634C0A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20D0509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9DF7F2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7488"/>
      </w:tblGrid>
      <w:tr w:rsidR="00EC7F9A" w:rsidRPr="00D67AC6" w14:paraId="53740419" w14:textId="77777777" w:rsidTr="00EC7F9A">
        <w:tc>
          <w:tcPr>
            <w:tcW w:w="2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E95B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2B2D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и развитие организационной структуры управления документальной коммуникации</w:t>
            </w:r>
          </w:p>
        </w:tc>
      </w:tr>
      <w:tr w:rsidR="00EC7F9A" w:rsidRPr="00D67AC6" w14:paraId="0ACCAA9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E28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E31C9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сводной номенклатуры дел организации (ее структурных подразделений) в соответствии с ее целями и направлением деятельности</w:t>
            </w:r>
          </w:p>
        </w:tc>
      </w:tr>
      <w:tr w:rsidR="00EC7F9A" w:rsidRPr="00D67AC6" w14:paraId="569DD79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9459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05AF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работы с персоналом по сбору, документированию, актуализации, обработке, систематизации, учету, хранению и размещению в электронной форме сведений, документов, материалов, связанных с управлением МКД</w:t>
            </w:r>
          </w:p>
        </w:tc>
      </w:tr>
      <w:tr w:rsidR="00EC7F9A" w:rsidRPr="00D67AC6" w14:paraId="73F0F7A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5C33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E96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обеспечение проведения инвентаризаций технической и иной документации, связанной с управлением МКД</w:t>
            </w:r>
          </w:p>
        </w:tc>
      </w:tr>
      <w:tr w:rsidR="00EC7F9A" w:rsidRPr="00D67AC6" w14:paraId="45A05D6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9F66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4E5F0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делопроизводства организации для осуществления регистрации и учет технической и иной документации, связанной с управлением МКД</w:t>
            </w:r>
          </w:p>
        </w:tc>
      </w:tr>
      <w:tr w:rsidR="00EC7F9A" w:rsidRPr="00D67AC6" w14:paraId="68B7BA1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BBAF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B0765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и методическое обеспечение процедур приема (передачи) технической и иной связанной с управлением МКД документации от внешних организаций (внешним организациям)</w:t>
            </w:r>
          </w:p>
        </w:tc>
      </w:tr>
      <w:tr w:rsidR="00EC7F9A" w:rsidRPr="00D67AC6" w14:paraId="390EDA4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A2AA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F3AB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контроля соблюдения правил оформления, ведения и актуализации (исполнения) в структурных подразделениях организации документации по управлению МКД</w:t>
            </w:r>
          </w:p>
        </w:tc>
      </w:tr>
      <w:tr w:rsidR="00EC7F9A" w:rsidRPr="00D67AC6" w14:paraId="6BF2CDD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7BC7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6EF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обеспечение контроля сроков истечения действия технической документации</w:t>
            </w:r>
          </w:p>
        </w:tc>
      </w:tr>
      <w:tr w:rsidR="00EC7F9A" w:rsidRPr="00D67AC6" w14:paraId="65D24E7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097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BE7A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обеспечение восстановления технической и иной документации, связанной с управлением МКД</w:t>
            </w:r>
          </w:p>
        </w:tc>
      </w:tr>
      <w:tr w:rsidR="00EC7F9A" w:rsidRPr="00D67AC6" w14:paraId="55E7E2B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883B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2F46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сбора данных от структурных подразделений организации для раскрытия информации о деятельности организации</w:t>
            </w:r>
          </w:p>
        </w:tc>
      </w:tr>
      <w:tr w:rsidR="00EC7F9A" w:rsidRPr="00D67AC6" w14:paraId="4703C62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1A6F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FA18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достоверности сведений, содержащихся в информационных системах организации</w:t>
            </w:r>
          </w:p>
        </w:tc>
      </w:tr>
      <w:tr w:rsidR="00EC7F9A" w:rsidRPr="00D67AC6" w14:paraId="18FACDD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59C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E44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Обобщение и анализ сводной информации для раскрытия информации о деятельности организации</w:t>
            </w:r>
          </w:p>
        </w:tc>
      </w:tr>
      <w:tr w:rsidR="00EC7F9A" w:rsidRPr="00D67AC6" w14:paraId="67B10DA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7A1B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4104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собственникам помещений в МКД отчетов об исполнении обязательств по управлению МКД с периодичностью и в объеме, которые установлены решением собрания и договором управления МКД</w:t>
            </w:r>
          </w:p>
        </w:tc>
      </w:tr>
      <w:tr w:rsidR="00EC7F9A" w:rsidRPr="00D67AC6" w14:paraId="753CC29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53FF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3DC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и методическое обеспечение размещения сведений о деятельности организации, подлежащих размещению в рамках требования законодательства РФ о раскрытии информации, на специальных информационных носителях информации в жилищном фонде и в организации</w:t>
            </w:r>
          </w:p>
        </w:tc>
      </w:tr>
      <w:tr w:rsidR="00EC7F9A" w:rsidRPr="00D67AC6" w14:paraId="312B190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268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C99F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Методическое обеспечение разработки для структурных подразделений перечня и образцов (шаблонов) документов, подлежащей раскрытию в том числе на специальных информационных носителях информации в жилищном фонде и в организации</w:t>
            </w:r>
          </w:p>
        </w:tc>
      </w:tr>
      <w:tr w:rsidR="00EC7F9A" w:rsidRPr="00D67AC6" w14:paraId="1EA42626" w14:textId="77777777" w:rsidTr="00EC7F9A">
        <w:tc>
          <w:tcPr>
            <w:tcW w:w="2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6C17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5002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организационную структуру управления документальной коммуникации</w:t>
            </w:r>
          </w:p>
        </w:tc>
      </w:tr>
      <w:tr w:rsidR="00EC7F9A" w:rsidRPr="00D67AC6" w14:paraId="1A24DFE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83FF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9ECF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делопроизводство организации</w:t>
            </w:r>
          </w:p>
        </w:tc>
      </w:tr>
      <w:tr w:rsidR="00EC7F9A" w:rsidRPr="00D67AC6" w14:paraId="751E79D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F6E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651D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сводную номенклатуру дел организации и структурных подразделений</w:t>
            </w:r>
          </w:p>
        </w:tc>
      </w:tr>
      <w:tr w:rsidR="00EC7F9A" w:rsidRPr="00D67AC6" w14:paraId="0C29384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5646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8C27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Проводить инвентаризации документации</w:t>
            </w:r>
          </w:p>
        </w:tc>
      </w:tr>
      <w:tr w:rsidR="00EC7F9A" w:rsidRPr="00D67AC6" w14:paraId="66F785E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0EF1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1CD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Проводить прием-передачу документации</w:t>
            </w:r>
          </w:p>
        </w:tc>
      </w:tr>
      <w:tr w:rsidR="00EC7F9A" w:rsidRPr="00D67AC6" w14:paraId="25D1902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87CB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4EF6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сбора данных от структурных подразделений организации для раскрытия информации о деятельности организации</w:t>
            </w:r>
          </w:p>
        </w:tc>
      </w:tr>
      <w:tr w:rsidR="00EC7F9A" w:rsidRPr="00D67AC6" w14:paraId="41E502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4B99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05B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Проверка достоверности сведений, содержащихся в информационных системах организации</w:t>
            </w:r>
          </w:p>
        </w:tc>
      </w:tr>
      <w:tr w:rsidR="00EC7F9A" w:rsidRPr="00D67AC6" w14:paraId="50E399A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0666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5E65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Обобщение и анализ сводной информации для раскрытия информации о деятельности организации</w:t>
            </w:r>
          </w:p>
        </w:tc>
      </w:tr>
      <w:tr w:rsidR="00EC7F9A" w:rsidRPr="00D67AC6" w14:paraId="1992F45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9D4D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7E32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собственникам помещений в МКД отчетов об исполнении обязательств по управлению МКД с периодичностью и в объеме, которые установлены решением собрания и договором управления МКД</w:t>
            </w:r>
          </w:p>
        </w:tc>
      </w:tr>
      <w:tr w:rsidR="00EC7F9A" w:rsidRPr="00D67AC6" w14:paraId="61C1DEF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5646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9D4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и методическое обеспечение размещения сведений о деятельности организации, подлежащих размещению в рамках требования законодательства РФ о раскрытии информации, на специальных информационных носителях информации в жилищном фонде и в организации</w:t>
            </w:r>
          </w:p>
        </w:tc>
      </w:tr>
      <w:tr w:rsidR="00EC7F9A" w:rsidRPr="00D67AC6" w14:paraId="2C71CCA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2D6C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6B3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с большим массивом информационных данных</w:t>
            </w:r>
          </w:p>
        </w:tc>
      </w:tr>
      <w:tr w:rsidR="00EC7F9A" w:rsidRPr="00D67AC6" w14:paraId="11A14CE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469E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E75F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в системе электронного документооборота организации</w:t>
            </w:r>
          </w:p>
        </w:tc>
      </w:tr>
      <w:tr w:rsidR="00EC7F9A" w:rsidRPr="00D67AC6" w14:paraId="3DC7B99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09D5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05D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Работать с ГИС ЖКХ</w:t>
            </w:r>
          </w:p>
        </w:tc>
      </w:tr>
      <w:tr w:rsidR="00EC7F9A" w:rsidRPr="00D67AC6" w14:paraId="129D303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8226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CEB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09AE768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0608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935EF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Оформлять отчеты об исполнении обязательств по управлению МКД</w:t>
            </w:r>
          </w:p>
        </w:tc>
      </w:tr>
      <w:tr w:rsidR="00EC7F9A" w:rsidRPr="00D67AC6" w14:paraId="4BB2BFD8" w14:textId="77777777" w:rsidTr="00EC7F9A">
        <w:tc>
          <w:tcPr>
            <w:tcW w:w="28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6FD1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8AE4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учет, ведение, актуализацию, хранение, процедуры приема-передачи документации по управлению МКД</w:t>
            </w:r>
          </w:p>
        </w:tc>
      </w:tr>
      <w:tr w:rsidR="00EC7F9A" w:rsidRPr="00D67AC6" w14:paraId="09AB329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6AA9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B5CF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требования к оформлению документации по управлению МКД</w:t>
            </w:r>
          </w:p>
        </w:tc>
      </w:tr>
      <w:tr w:rsidR="00EC7F9A" w:rsidRPr="00D67AC6" w14:paraId="1C67120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E58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182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 документации по управлению МКД</w:t>
            </w:r>
          </w:p>
        </w:tc>
      </w:tr>
      <w:tr w:rsidR="00EC7F9A" w:rsidRPr="00D67AC6" w14:paraId="482B37D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C82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6183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Стандарты Российской Федерации в области документационного обеспечения управления организаций</w:t>
            </w:r>
          </w:p>
        </w:tc>
      </w:tr>
      <w:tr w:rsidR="00EC7F9A" w:rsidRPr="00D67AC6" w14:paraId="6935696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B03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AC8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</w:t>
            </w:r>
          </w:p>
        </w:tc>
      </w:tr>
      <w:tr w:rsidR="00EC7F9A" w:rsidRPr="00D67AC6" w14:paraId="6112FD6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8A70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C63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коммуникации и связи</w:t>
            </w:r>
          </w:p>
        </w:tc>
      </w:tr>
      <w:tr w:rsidR="00EC7F9A" w:rsidRPr="00D67AC6" w14:paraId="03928FE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0E7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6E66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проведения документальной инвентаризации</w:t>
            </w:r>
          </w:p>
        </w:tc>
      </w:tr>
      <w:tr w:rsidR="00EC7F9A" w:rsidRPr="00D67AC6" w14:paraId="1A1BF38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691F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B7C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Функциональные особенности систем электронного документооборота, используемых в сфере документационного обеспечения управления</w:t>
            </w:r>
          </w:p>
        </w:tc>
      </w:tr>
      <w:tr w:rsidR="00EC7F9A" w:rsidRPr="00D67AC6" w14:paraId="18FA2A4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986C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4AE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работы с документами организации</w:t>
            </w:r>
          </w:p>
        </w:tc>
      </w:tr>
      <w:tr w:rsidR="00EC7F9A" w:rsidRPr="00D67AC6" w14:paraId="0B09B35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496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8A2C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Перечень информации, подлежащей раскрытию</w:t>
            </w:r>
          </w:p>
        </w:tc>
      </w:tr>
      <w:tr w:rsidR="00EC7F9A" w:rsidRPr="00D67AC6" w14:paraId="68EE548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0EA0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F63A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раскрытия информации</w:t>
            </w:r>
          </w:p>
        </w:tc>
      </w:tr>
      <w:tr w:rsidR="00EC7F9A" w:rsidRPr="00D67AC6" w14:paraId="2E475EB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DC9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9B3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 и требования к оформлению отчетов об исполнении обязательств по управлению МКД</w:t>
            </w:r>
          </w:p>
        </w:tc>
      </w:tr>
      <w:tr w:rsidR="00EC7F9A" w:rsidRPr="00D67AC6" w14:paraId="1F19A5F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8FCD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817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уничтожению и архивному хранению документов</w:t>
            </w:r>
          </w:p>
        </w:tc>
      </w:tr>
      <w:tr w:rsidR="00EC7F9A" w:rsidRPr="00D67AC6" w14:paraId="68A11B5A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0527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902E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0F717C4" w14:textId="77777777" w:rsidTr="00EC7F9A">
        <w:tc>
          <w:tcPr>
            <w:tcW w:w="2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337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12A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725770C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3.6.2. Трудовая функция</w:t>
      </w:r>
    </w:p>
    <w:p w14:paraId="1F8D5895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4022"/>
        <w:gridCol w:w="907"/>
        <w:gridCol w:w="938"/>
        <w:gridCol w:w="1890"/>
        <w:gridCol w:w="892"/>
      </w:tblGrid>
      <w:tr w:rsidR="00EC7F9A" w:rsidRPr="00D67AC6" w14:paraId="36093923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C161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808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обеспечение внедрения и сопровождения технологий информационного моделирования на стадии эксплуатации МКД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EC3C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94E8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F/02.6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69BD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448C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6</w:t>
            </w:r>
          </w:p>
        </w:tc>
      </w:tr>
    </w:tbl>
    <w:p w14:paraId="1AE1BFB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5D97D46D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3CA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7F0419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139D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AE59E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92F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05E5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98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5466E960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24BD3E0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0B006F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2AB3F2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B13FC2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7473"/>
      </w:tblGrid>
      <w:tr w:rsidR="00EC7F9A" w:rsidRPr="00D67AC6" w14:paraId="3FF733C0" w14:textId="77777777" w:rsidTr="00EC7F9A"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BDAD8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5E3F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всех процессов ведения информационной модели эксплуатации МКД</w:t>
            </w:r>
          </w:p>
        </w:tc>
      </w:tr>
      <w:tr w:rsidR="00EC7F9A" w:rsidRPr="00D67AC6" w14:paraId="37D8B9A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92F5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A91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Управление процессом развития </w:t>
            </w: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клиентоцентричной</w:t>
            </w:r>
            <w:proofErr w:type="spellEnd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системы управления МКД в рамках информационной модели эксплуатации МКД</w:t>
            </w:r>
          </w:p>
        </w:tc>
      </w:tr>
      <w:tr w:rsidR="00EC7F9A" w:rsidRPr="00D67AC6" w14:paraId="6E96FAA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69C6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BBE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обеспечение наличия технических средств, программного обеспечения, каналов связи, технических и программных средств защиты информации</w:t>
            </w:r>
          </w:p>
        </w:tc>
      </w:tr>
      <w:tr w:rsidR="00EC7F9A" w:rsidRPr="00D67AC6" w14:paraId="0C9BFD8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9EF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4A78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Технологическое обеспечение доступа к информационной модели эксплуатации МКД органов, осуществляющих ведение общей информационной системы</w:t>
            </w:r>
          </w:p>
        </w:tc>
      </w:tr>
      <w:tr w:rsidR="00EC7F9A" w:rsidRPr="00D67AC6" w14:paraId="1CBC61E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AC85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47B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оцифровки максимального количества эксплуатационных данных для анализа и сравнения в формате открытой информации</w:t>
            </w:r>
          </w:p>
        </w:tc>
      </w:tr>
      <w:tr w:rsidR="00EC7F9A" w:rsidRPr="00D67AC6" w14:paraId="6B10246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444E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D3A93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процессом повышения эффективности и снижения издержек по эксплуатации МКД, в том числе за счет их оснащения интеллектуальными устройствами</w:t>
            </w:r>
          </w:p>
        </w:tc>
      </w:tr>
      <w:tr w:rsidR="00EC7F9A" w:rsidRPr="00D67AC6" w14:paraId="3EA7D77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2ABB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33D6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процессом создания на базе информационной модели эксплуатации МКД подсистемы мониторинга технического состояния здания посредством внедрения визуальных, инструментальных (в т.ч. автоматических) методов</w:t>
            </w:r>
          </w:p>
        </w:tc>
      </w:tr>
      <w:tr w:rsidR="00EC7F9A" w:rsidRPr="00D67AC6" w14:paraId="0CD748D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290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ECE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процессом создания на базе информационной модели эксплуатации МКД подсистемы контроля и управления доступом в технические помещения и места общего пользования МКД</w:t>
            </w:r>
          </w:p>
        </w:tc>
      </w:tr>
      <w:tr w:rsidR="00EC7F9A" w:rsidRPr="00D67AC6" w14:paraId="55CEE15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1B81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D04AB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процессом создания на базе информационной модели эксплуатации МКД подсистемы диспетчеризации и мониторинга инженерных систем, включая контроль и управление микроклиматом в местах общего пользования МКД</w:t>
            </w:r>
          </w:p>
        </w:tc>
      </w:tr>
      <w:tr w:rsidR="00EC7F9A" w:rsidRPr="00D67AC6" w14:paraId="3B02655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87D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408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возможности присоединения приборов учета электрической энергии потребителей к интеллектуальной системе учета</w:t>
            </w:r>
          </w:p>
        </w:tc>
      </w:tr>
      <w:tr w:rsidR="00EC7F9A" w:rsidRPr="00D67AC6" w14:paraId="6140666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644F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FD4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выставления платежных документов в электронном виде</w:t>
            </w:r>
          </w:p>
        </w:tc>
      </w:tr>
      <w:tr w:rsidR="00EC7F9A" w:rsidRPr="00D67AC6" w14:paraId="1F4FCEF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4CAB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00C3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создания интеллектуального канала получения заказов на дополнительные услуги с целью увеличения выручки управляющей организации</w:t>
            </w:r>
          </w:p>
        </w:tc>
      </w:tr>
      <w:tr w:rsidR="00EC7F9A" w:rsidRPr="00D67AC6" w14:paraId="1294890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3833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EAD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процессом проведения сбора общественного мнения, голосования, решение коллективных вопросов жителей МКД средствами ГИС ЖКХ</w:t>
            </w:r>
          </w:p>
        </w:tc>
      </w:tr>
      <w:tr w:rsidR="00EC7F9A" w:rsidRPr="00D67AC6" w14:paraId="56FDD88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9BAA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5B05E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и технологическое обеспечение увеличения доли общих собраний собственников помещений в МКД, проведенных посредством электронного голосования, от общего количества проведенных общих собраний собственников</w:t>
            </w:r>
          </w:p>
        </w:tc>
      </w:tr>
      <w:tr w:rsidR="00EC7F9A" w:rsidRPr="00D67AC6" w14:paraId="639B518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80DF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C26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Технологическое обеспечение доступа пользователей к сведениям, документам, материалам, а также возможности их получения пользователями</w:t>
            </w:r>
          </w:p>
        </w:tc>
      </w:tr>
      <w:tr w:rsidR="00EC7F9A" w:rsidRPr="00D67AC6" w14:paraId="3B899EB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3D48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D1E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Технологическое обеспечение взаимодействия информационной модели эксплуатации МКД с иными информационными системами с учетом выполнения установленных требований</w:t>
            </w:r>
          </w:p>
        </w:tc>
      </w:tr>
      <w:tr w:rsidR="00EC7F9A" w:rsidRPr="00D67AC6" w14:paraId="4B837109" w14:textId="77777777" w:rsidTr="00EC7F9A"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AE4A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336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Подбирать технические средства, программное обеспечение, в том числе для защиты информации</w:t>
            </w:r>
          </w:p>
        </w:tc>
      </w:tr>
      <w:tr w:rsidR="00EC7F9A" w:rsidRPr="00D67AC6" w14:paraId="163A3E9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441A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8A1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Проводить оцифровку документов различного формата</w:t>
            </w:r>
          </w:p>
        </w:tc>
      </w:tr>
      <w:tr w:rsidR="00EC7F9A" w:rsidRPr="00D67AC6" w14:paraId="011B5BF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EF06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994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Оснащать объекты капитального строительства интеллектуальными устройствами</w:t>
            </w:r>
          </w:p>
        </w:tc>
      </w:tr>
      <w:tr w:rsidR="00EC7F9A" w:rsidRPr="00D67AC6" w14:paraId="1AB99B4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3CE3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B431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Создавать различные подсистемы на базе информационной модели эксплуатации МКД</w:t>
            </w:r>
          </w:p>
        </w:tc>
      </w:tr>
      <w:tr w:rsidR="00EC7F9A" w:rsidRPr="00D67AC6" w14:paraId="6A6C393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7447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985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Внедрять визуальные, инструментальные (в т.ч. автоматические) методы мониторинга технического состояния здания</w:t>
            </w:r>
          </w:p>
        </w:tc>
      </w:tr>
      <w:tr w:rsidR="00EC7F9A" w:rsidRPr="00D67AC6" w14:paraId="6046466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CBEF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7C3F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Внедрять системы контроля и управления доступом в помещения</w:t>
            </w:r>
          </w:p>
        </w:tc>
      </w:tr>
      <w:tr w:rsidR="00EC7F9A" w:rsidRPr="00D67AC6" w14:paraId="6B0B7D0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6DB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E0CB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Внедрять системы диспетчеризации и мониторинга инженерных систем, включая контроль и управление микроклиматом в помещениях</w:t>
            </w:r>
          </w:p>
        </w:tc>
      </w:tr>
      <w:tr w:rsidR="00EC7F9A" w:rsidRPr="00D67AC6" w14:paraId="375FF38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8B2F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6686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Подключать приборы учета электрической энергии потребителей к интеллектуальной системе учета</w:t>
            </w:r>
          </w:p>
        </w:tc>
      </w:tr>
      <w:tr w:rsidR="00EC7F9A" w:rsidRPr="00D67AC6" w14:paraId="2C96C16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DB5F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B9D1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Создавать каналы обратной связи с пользователями (участниками эксплуатации) информационной модели</w:t>
            </w:r>
          </w:p>
        </w:tc>
      </w:tr>
      <w:tr w:rsidR="00EC7F9A" w:rsidRPr="00D67AC6" w14:paraId="52565A5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5F61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3EA5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Создание условий для доступа пользователей к сведениям, документам, материалам, а также возможности их получения пользователями в информационной системе</w:t>
            </w:r>
          </w:p>
        </w:tc>
      </w:tr>
      <w:tr w:rsidR="00EC7F9A" w:rsidRPr="00D67AC6" w14:paraId="07BFD92B" w14:textId="77777777" w:rsidTr="00EC7F9A"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5CB5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6F1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ведения государственных информационных систем обеспечения градостроительной деятельности</w:t>
            </w:r>
          </w:p>
        </w:tc>
      </w:tr>
      <w:tr w:rsidR="00EC7F9A" w:rsidRPr="00D67AC6" w14:paraId="2A8EFC9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AFD7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ABC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формирования и ведения информационной модели объекта капитального строительства</w:t>
            </w:r>
          </w:p>
        </w:tc>
      </w:tr>
      <w:tr w:rsidR="00EC7F9A" w:rsidRPr="00D67AC6" w14:paraId="0A2C8BA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CBF3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067B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технологиям, программным, лингвистическим, правовым,</w:t>
            </w:r>
          </w:p>
          <w:p w14:paraId="26579CF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организационным и техническим средствам обеспечения ведения информационной системы</w:t>
            </w:r>
          </w:p>
        </w:tc>
      </w:tr>
      <w:tr w:rsidR="00EC7F9A" w:rsidRPr="00D67AC6" w14:paraId="2E9F3C4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5CDF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C8B0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использования справочников и классификаторов при размещении информации в информационной модели эксплуатации МКД</w:t>
            </w:r>
          </w:p>
        </w:tc>
      </w:tr>
      <w:tr w:rsidR="00EC7F9A" w:rsidRPr="00D67AC6" w14:paraId="19324C0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83F5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3CF3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Права и обязанности участников информационного взаимодействия</w:t>
            </w:r>
          </w:p>
        </w:tc>
      </w:tr>
      <w:tr w:rsidR="00EC7F9A" w:rsidRPr="00D67AC6" w14:paraId="140D49C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C4FF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558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Порядок, состав, способы, сроки и периодичность размещения информации в ГИС ЖКХ</w:t>
            </w:r>
          </w:p>
        </w:tc>
      </w:tr>
      <w:tr w:rsidR="00EC7F9A" w:rsidRPr="00D67AC6" w14:paraId="6ECCC90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503E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3AB3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Формы и форматы электронных документов, размещаемых в ГИС ЖКХ</w:t>
            </w:r>
          </w:p>
        </w:tc>
      </w:tr>
      <w:tr w:rsidR="00EC7F9A" w:rsidRPr="00D67AC6" w14:paraId="113B4CF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80BC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9624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технологическим, программным, лингвистическим, правовым и организационным средствам обеспечения пользования ГИС ЖКХ</w:t>
            </w:r>
          </w:p>
        </w:tc>
      </w:tr>
      <w:tr w:rsidR="00EC7F9A" w:rsidRPr="00D67AC6" w14:paraId="57FACD4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3F15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ED2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Файловые форматы для формирования электронных документов</w:t>
            </w:r>
          </w:p>
        </w:tc>
      </w:tr>
      <w:tr w:rsidR="00EC7F9A" w:rsidRPr="00D67AC6" w14:paraId="06CC954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21AD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BD81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технические документы по осуществлению деятельности по управлению МКД и их эксплуатации</w:t>
            </w:r>
          </w:p>
        </w:tc>
      </w:tr>
      <w:tr w:rsidR="00EC7F9A" w:rsidRPr="00D67AC6" w14:paraId="30787CF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6EEB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02E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Перечень и состав документов (актов) о приемке результатов работ по капитальному ремонту общего имущества в МКД, включая документы (акты) освидетельствования скрытых работ</w:t>
            </w:r>
          </w:p>
        </w:tc>
      </w:tr>
      <w:tr w:rsidR="00EC7F9A" w:rsidRPr="00D67AC6" w14:paraId="012FC11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E086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757C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Перечень приборов и оборудования, применяемых в МКД, имеющих паспорта, сертификаты и иные свидетельства</w:t>
            </w:r>
          </w:p>
        </w:tc>
      </w:tr>
      <w:tr w:rsidR="00EC7F9A" w:rsidRPr="00D67AC6" w14:paraId="089E16D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E6A2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AAD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проведения документальной инвентаризации</w:t>
            </w:r>
          </w:p>
        </w:tc>
      </w:tr>
      <w:tr w:rsidR="00EC7F9A" w:rsidRPr="00D67AC6" w14:paraId="5080B6D7" w14:textId="77777777" w:rsidTr="00EC7F9A"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DE23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6809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351B228" w14:textId="77777777" w:rsidTr="00EC7F9A"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32BB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22F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402C6FB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3.7. Обобщенная трудовая функция</w:t>
      </w:r>
    </w:p>
    <w:p w14:paraId="03C6886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3986"/>
        <w:gridCol w:w="921"/>
        <w:gridCol w:w="906"/>
        <w:gridCol w:w="1903"/>
        <w:gridCol w:w="891"/>
      </w:tblGrid>
      <w:tr w:rsidR="00EC7F9A" w:rsidRPr="00D67AC6" w14:paraId="00553DE2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B0D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8FC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Руководство деятельностью по управлению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D7C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C371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B76F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F4E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</w:tbl>
    <w:p w14:paraId="6133C59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4B5C0D70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01E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30C2B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9757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B4C43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0F23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85E4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4A14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7D364492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257C6A1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30FDC2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122053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5F18E8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2A6D62FB" w14:textId="77777777" w:rsidTr="00EC7F9A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488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526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Директор</w:t>
            </w:r>
          </w:p>
          <w:p w14:paraId="0009CD7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131BB15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Генеральный директор</w:t>
            </w:r>
          </w:p>
          <w:p w14:paraId="286DF93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  <w:p w14:paraId="1DFDBDF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Управляющий многоквартирным домом</w:t>
            </w:r>
          </w:p>
        </w:tc>
      </w:tr>
    </w:tbl>
    <w:p w14:paraId="417AFE24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69"/>
      </w:tblGrid>
      <w:tr w:rsidR="00EC7F9A" w:rsidRPr="00D67AC6" w14:paraId="53B44D9F" w14:textId="77777777" w:rsidTr="00EC7F9A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7485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образованию и обучению</w:t>
            </w:r>
          </w:p>
        </w:tc>
        <w:tc>
          <w:tcPr>
            <w:tcW w:w="7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01C2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Высшее образование - магистратура, специалитет</w:t>
            </w:r>
          </w:p>
        </w:tc>
      </w:tr>
      <w:tr w:rsidR="00EC7F9A" w:rsidRPr="00D67AC6" w14:paraId="065D6AEA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129D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5432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 менее пяти лет в области жилищно-коммунального хозяйства, строительства, в том числе не менее двух лет на руководящих должностях</w:t>
            </w:r>
          </w:p>
        </w:tc>
      </w:tr>
      <w:tr w:rsidR="00EC7F9A" w:rsidRPr="00D67AC6" w14:paraId="42B5ECCD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B344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7154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0355C38A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A5A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84F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Рекомендуется дополнительное профессиональное образование - программы повышения квалификации по профилю деятельности не реже одного раза в три года</w:t>
            </w:r>
          </w:p>
        </w:tc>
      </w:tr>
    </w:tbl>
    <w:p w14:paraId="0C3B44D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Дополнительные характеристики</w:t>
      </w:r>
    </w:p>
    <w:p w14:paraId="58CC154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7"/>
        <w:gridCol w:w="1237"/>
        <w:gridCol w:w="6186"/>
      </w:tblGrid>
      <w:tr w:rsidR="00EC7F9A" w:rsidRPr="00D67AC6" w14:paraId="5CE6872D" w14:textId="77777777" w:rsidTr="00EC7F9A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8978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документа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A47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6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D6B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C7F9A" w:rsidRPr="00D67AC6" w14:paraId="454CCA57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CA8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ОКЗ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F10A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1120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F4F9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Руководители учреждений, организаций и предприятий</w:t>
            </w:r>
          </w:p>
        </w:tc>
      </w:tr>
      <w:tr w:rsidR="00EC7F9A" w:rsidRPr="00D67AC6" w14:paraId="2BDDAFBB" w14:textId="77777777" w:rsidTr="00EC7F9A">
        <w:tc>
          <w:tcPr>
            <w:tcW w:w="2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B42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ЕКС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F5C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0C3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Директор (генеральный директор, управляющий) предприятия</w:t>
            </w:r>
          </w:p>
        </w:tc>
      </w:tr>
      <w:tr w:rsidR="00EC7F9A" w:rsidRPr="00D67AC6" w14:paraId="61D94951" w14:textId="77777777" w:rsidTr="00EC7F9A">
        <w:tc>
          <w:tcPr>
            <w:tcW w:w="28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B6CD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ОКПДТР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BD1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20560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D2B0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Генеральный директор предприятия</w:t>
            </w:r>
          </w:p>
        </w:tc>
      </w:tr>
      <w:tr w:rsidR="00EC7F9A" w:rsidRPr="00D67AC6" w14:paraId="61FB97A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EA01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048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21495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9A8C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Директор (начальник, управляющий) предприятия</w:t>
            </w:r>
          </w:p>
        </w:tc>
      </w:tr>
      <w:tr w:rsidR="00EC7F9A" w:rsidRPr="00D67AC6" w14:paraId="41C2B061" w14:textId="77777777" w:rsidTr="00EC7F9A">
        <w:tc>
          <w:tcPr>
            <w:tcW w:w="28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4D91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ОКСО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882B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2.08.04.01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BBE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Строительство</w:t>
            </w:r>
          </w:p>
        </w:tc>
      </w:tr>
      <w:tr w:rsidR="00EC7F9A" w:rsidRPr="00D67AC6" w14:paraId="29EA5F7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554B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0351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5.38.04.10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1A52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Жилищное хозяйство и коммунальная инфраструктура</w:t>
            </w:r>
          </w:p>
        </w:tc>
      </w:tr>
      <w:tr w:rsidR="00EC7F9A" w:rsidRPr="00D67AC6" w14:paraId="080C065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CB02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DE4E7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5.43.04.01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4E89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Сервис</w:t>
            </w:r>
          </w:p>
        </w:tc>
      </w:tr>
    </w:tbl>
    <w:p w14:paraId="505CA38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3.7.1. Трудовая функция</w:t>
      </w:r>
    </w:p>
    <w:p w14:paraId="0CFB57E7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18EA56E3" w14:textId="77777777" w:rsidTr="00EC7F9A">
        <w:tc>
          <w:tcPr>
            <w:tcW w:w="160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002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B8E3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анализа эффективности управления МКД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BEC4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5771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G/01.7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7099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6F9D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</w:tbl>
    <w:p w14:paraId="7114106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261267EE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5A2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DFA979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5C8C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A43729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0334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CAAA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C6DF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50CE2115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2B29E3D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0116626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52CB00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ED7FB9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6CF72782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ADA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9686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оценки изменений проектных характеристик и потребительских свойств МКД за плановый период управления</w:t>
            </w:r>
          </w:p>
        </w:tc>
      </w:tr>
      <w:tr w:rsidR="00EC7F9A" w:rsidRPr="00D67AC6" w14:paraId="216E0DF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39C3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DAD4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аналитических материалов о деятельности по управлению МКД</w:t>
            </w:r>
          </w:p>
        </w:tc>
      </w:tr>
      <w:tr w:rsidR="00EC7F9A" w:rsidRPr="00D67AC6" w14:paraId="6EF71CE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B3A1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F56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анализа работы организации по предписаниям контролирующих органов</w:t>
            </w:r>
          </w:p>
        </w:tc>
      </w:tr>
      <w:tr w:rsidR="00EC7F9A" w:rsidRPr="00D67AC6" w14:paraId="5B6C97C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DD6E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9A93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анализа обращений потребителей жилищно-коммунальных услуг</w:t>
            </w:r>
          </w:p>
        </w:tc>
      </w:tr>
      <w:tr w:rsidR="00EC7F9A" w:rsidRPr="00D67AC6" w14:paraId="7FA0FFD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07014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CA1C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анализа эффективности системы взаимодействия с потребителями</w:t>
            </w:r>
          </w:p>
        </w:tc>
      </w:tr>
      <w:tr w:rsidR="00EC7F9A" w:rsidRPr="00D67AC6" w14:paraId="7D44005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3E51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9C69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Мониторинг параметров безопасности и сохранности МКД</w:t>
            </w:r>
          </w:p>
        </w:tc>
      </w:tr>
      <w:tr w:rsidR="00EC7F9A" w:rsidRPr="00D67AC6" w14:paraId="6AC6CC7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D1A7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DF9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 ресурсов организации для внедрения и развития технологий информационной модели эксплуатации МКД</w:t>
            </w:r>
          </w:p>
        </w:tc>
      </w:tr>
      <w:tr w:rsidR="00EC7F9A" w:rsidRPr="00D67AC6" w14:paraId="03C601B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FE6E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9D96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обеспечение мероприятий по ознакомлению сотрудников с технологиями информационной модели эксплуатации МКД</w:t>
            </w:r>
          </w:p>
        </w:tc>
      </w:tr>
      <w:tr w:rsidR="00EC7F9A" w:rsidRPr="00D67AC6" w14:paraId="2D0ED96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C6D1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1301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предложений по повышению эффективности деятельности организации на основе использования технологий информационной модели эксплуатации МКД</w:t>
            </w:r>
          </w:p>
        </w:tc>
      </w:tr>
      <w:tr w:rsidR="00EC7F9A" w:rsidRPr="00D67AC6" w14:paraId="35F627A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7A96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A8B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системы показателей для оценки эффективности применения технологий информационной модели эксплуатации МКД</w:t>
            </w:r>
          </w:p>
        </w:tc>
      </w:tr>
      <w:tr w:rsidR="00EC7F9A" w:rsidRPr="00D67AC6" w14:paraId="074F992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C2B9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0948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анализа деятельности подрядных организаций</w:t>
            </w:r>
          </w:p>
        </w:tc>
      </w:tr>
      <w:tr w:rsidR="00EC7F9A" w:rsidRPr="00D67AC6" w14:paraId="7D59F04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31BE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313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Проведение оценки кадрового потенциала организации</w:t>
            </w:r>
          </w:p>
        </w:tc>
      </w:tr>
      <w:tr w:rsidR="00EC7F9A" w:rsidRPr="00D67AC6" w14:paraId="6A28C29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50A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F583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организации к независимой оценке качества работ и услуг; подготовка персонала к независимой оценке квалификации, внедрению систем менеджмента качества</w:t>
            </w:r>
          </w:p>
        </w:tc>
      </w:tr>
      <w:tr w:rsidR="00EC7F9A" w:rsidRPr="00D67AC6" w14:paraId="54AB1E80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E486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BF1E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оптимальные формы коммуникаций при осуществлении контроля качества выполнения работ</w:t>
            </w:r>
          </w:p>
        </w:tc>
      </w:tr>
      <w:tr w:rsidR="00EC7F9A" w:rsidRPr="00D67AC6" w14:paraId="2AA4F81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E05B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E28E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формы контроля в зависимости от квалификации исполнителя</w:t>
            </w:r>
          </w:p>
        </w:tc>
      </w:tr>
      <w:tr w:rsidR="00EC7F9A" w:rsidRPr="00D67AC6" w14:paraId="5043743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D9AA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23FB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независимую оценку квалификаций и аттестацию сотрудников</w:t>
            </w:r>
          </w:p>
        </w:tc>
      </w:tr>
      <w:tr w:rsidR="00EC7F9A" w:rsidRPr="00D67AC6" w14:paraId="287464F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F7F2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D2AE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варианты решений по корректировке взаиморасчетов с подрядными организациями, оценивать последствия их реализации</w:t>
            </w:r>
          </w:p>
        </w:tc>
      </w:tr>
      <w:tr w:rsidR="00EC7F9A" w:rsidRPr="00D67AC6" w14:paraId="2C9D4BB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251A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2C85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подходы к изменению договорных отношений с подрядными и специализированными организациями с использованием специальных знаний и экспертных источников информации</w:t>
            </w:r>
          </w:p>
        </w:tc>
      </w:tr>
      <w:tr w:rsidR="00EC7F9A" w:rsidRPr="00D67AC6" w14:paraId="580EED2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E5A3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896D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Выявлять коррупционные риски и определять пути их минимизации</w:t>
            </w:r>
          </w:p>
        </w:tc>
      </w:tr>
      <w:tr w:rsidR="00EC7F9A" w:rsidRPr="00D67AC6" w14:paraId="34A152B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BC19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2F677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Оценивать ресурсы организации для внедрения и новых технологий</w:t>
            </w:r>
          </w:p>
        </w:tc>
      </w:tr>
      <w:tr w:rsidR="00EC7F9A" w:rsidRPr="00D67AC6" w14:paraId="4BE3A73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F147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004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обучение персонала новым технологиям</w:t>
            </w:r>
          </w:p>
        </w:tc>
      </w:tr>
      <w:tr w:rsidR="00EC7F9A" w:rsidRPr="00D67AC6" w14:paraId="115EA8E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3D85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FE4E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систему показателей для оценки эффективности применения новых технологий</w:t>
            </w:r>
          </w:p>
        </w:tc>
      </w:tr>
      <w:tr w:rsidR="00EC7F9A" w:rsidRPr="00D67AC6" w14:paraId="107FA15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3489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3AC8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67723991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CA9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139C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7F32B01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76B6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F642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информационного моделирования на этапе эксплуатации МКД</w:t>
            </w:r>
          </w:p>
        </w:tc>
      </w:tr>
      <w:tr w:rsidR="00EC7F9A" w:rsidRPr="00D67AC6" w14:paraId="312E15E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A66D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67B2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с потребителями, с сотрудниками организации</w:t>
            </w:r>
          </w:p>
        </w:tc>
      </w:tr>
      <w:tr w:rsidR="00EC7F9A" w:rsidRPr="00D67AC6" w14:paraId="322DF0D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BBC1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C023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по управлению МКД</w:t>
            </w:r>
          </w:p>
        </w:tc>
      </w:tr>
      <w:tr w:rsidR="00EC7F9A" w:rsidRPr="00D67AC6" w14:paraId="28C4828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D417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6735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технического регулирования в области сертификации услуг, систем менеджмента качества организации</w:t>
            </w:r>
          </w:p>
        </w:tc>
      </w:tr>
      <w:tr w:rsidR="00EC7F9A" w:rsidRPr="00D67AC6" w14:paraId="7AD6289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0B41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A77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проведение независимой оценки квалификации и аттестации персонала</w:t>
            </w:r>
          </w:p>
        </w:tc>
      </w:tr>
      <w:tr w:rsidR="00EC7F9A" w:rsidRPr="00D67AC6" w14:paraId="1FDC832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097F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24DB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Перспективы развития деятельности по управлению МКД</w:t>
            </w:r>
          </w:p>
        </w:tc>
      </w:tr>
      <w:tr w:rsidR="00EC7F9A" w:rsidRPr="00D67AC6" w14:paraId="38500FB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F696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C254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обращения с нормативно-технической, конструкторской документацией по МКД</w:t>
            </w:r>
          </w:p>
        </w:tc>
      </w:tr>
      <w:tr w:rsidR="00EC7F9A" w:rsidRPr="00D67AC6" w14:paraId="15BD231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75B9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01523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документоведения, современные стандартные требования к отчетности</w:t>
            </w:r>
          </w:p>
        </w:tc>
      </w:tr>
      <w:tr w:rsidR="00EC7F9A" w:rsidRPr="00D67AC6" w14:paraId="419A1A2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8DC6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C8FE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Методы хранения и архивирования </w:t>
            </w:r>
            <w:r w:rsidR="00EB6E8B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технической и иной документации,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связанной с управлением МКД</w:t>
            </w:r>
          </w:p>
        </w:tc>
      </w:tr>
      <w:tr w:rsidR="00EC7F9A" w:rsidRPr="00D67AC6" w14:paraId="38534C1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A976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EEB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предпринимательской деятельности</w:t>
            </w:r>
          </w:p>
        </w:tc>
      </w:tr>
      <w:tr w:rsidR="00EC7F9A" w:rsidRPr="00D67AC6" w14:paraId="3C5DA8A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9F7F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AF6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Законодательство Российской Федерации о защите прав субъектов предпринимательства при проведении проверок контролирующих органов</w:t>
            </w:r>
          </w:p>
        </w:tc>
      </w:tr>
      <w:tr w:rsidR="00EC7F9A" w:rsidRPr="00D67AC6" w14:paraId="589BBD5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C6A8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ED4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Технические регламенты в области управления МКД</w:t>
            </w:r>
          </w:p>
        </w:tc>
      </w:tr>
      <w:tr w:rsidR="00EC7F9A" w:rsidRPr="00D67AC6" w14:paraId="60A9703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AC5C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379E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методология формирования стоимости работ и услуг по содержанию и ремонту общего имущества в МКД</w:t>
            </w:r>
          </w:p>
        </w:tc>
      </w:tr>
      <w:tr w:rsidR="00EC7F9A" w:rsidRPr="00D67AC6" w14:paraId="27A5D9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3804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D969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Методы оценки потребности в необходимых финансовых ресурсах для содержания и ремонта общего имущества</w:t>
            </w:r>
          </w:p>
        </w:tc>
      </w:tr>
      <w:tr w:rsidR="00EC7F9A" w:rsidRPr="00D67AC6" w14:paraId="03209E1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9885E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62D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Этика делового общения и правила деловых переговоров</w:t>
            </w:r>
          </w:p>
        </w:tc>
      </w:tr>
      <w:tr w:rsidR="00EC7F9A" w:rsidRPr="00D67AC6" w14:paraId="630FB8C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D280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5685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предоставления коммунальных ресурсов и услуг</w:t>
            </w:r>
          </w:p>
        </w:tc>
      </w:tr>
      <w:tr w:rsidR="00EC7F9A" w:rsidRPr="00D67AC6" w14:paraId="37DCE43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F88F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68F8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Права и обязанности участников информационного взаимодействия</w:t>
            </w:r>
          </w:p>
        </w:tc>
      </w:tr>
      <w:tr w:rsidR="00EC7F9A" w:rsidRPr="00D67AC6" w14:paraId="1107D28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F85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2B35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статистической отчетности</w:t>
            </w:r>
          </w:p>
        </w:tc>
      </w:tr>
      <w:tr w:rsidR="00EC7F9A" w:rsidRPr="00D67AC6" w14:paraId="0CA523F3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3389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DD1C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DD7CC24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0C94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6F59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7ABF3C5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3.7.2. Трудовая функция</w:t>
      </w:r>
    </w:p>
    <w:p w14:paraId="157AEFD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397A371B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EAB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887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деятельности по управлению МКД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7AA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FB33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G/02.7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B28D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B5EA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</w:tbl>
    <w:p w14:paraId="20A0E0F3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45EDB404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291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4CF324C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D68FA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051DDB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2E25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0D91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488B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73828DAF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4B1FC7A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1D3A64F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643F829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2826BC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14408249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EBA2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7DE1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общей стратегии развития МКД в интересах собственников</w:t>
            </w:r>
          </w:p>
        </w:tc>
      </w:tr>
      <w:tr w:rsidR="00EC7F9A" w:rsidRPr="00D67AC6" w14:paraId="718AF4C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2E12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422E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целевых показателей деятельности по управлению МКД</w:t>
            </w:r>
          </w:p>
        </w:tc>
      </w:tr>
      <w:tr w:rsidR="00EC7F9A" w:rsidRPr="00D67AC6" w14:paraId="2325B22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DEEA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A68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способа сбора платежей за жилищно-коммунальные услуги</w:t>
            </w:r>
          </w:p>
        </w:tc>
      </w:tr>
      <w:tr w:rsidR="00EC7F9A" w:rsidRPr="00D67AC6" w14:paraId="33624A28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0931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74B5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Обеспечение участия собственников в процессах планирования мероприятий по содержанию и ремонту общего имущества в МКД</w:t>
            </w:r>
          </w:p>
        </w:tc>
      </w:tr>
      <w:tr w:rsidR="00EC7F9A" w:rsidRPr="00D67AC6" w14:paraId="003B6D3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3BC9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7DC4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и проведение мероприятий по повышению уровня "цифровой зрелости" персонала организации</w:t>
            </w:r>
          </w:p>
        </w:tc>
      </w:tr>
      <w:tr w:rsidR="00EC7F9A" w:rsidRPr="00D67AC6" w14:paraId="42FB288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87D8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4EC5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Разработка предложений по повышению эффективности деятельности организации на основе использования технологий информационной модели эксплуатации МКД</w:t>
            </w:r>
          </w:p>
        </w:tc>
      </w:tr>
      <w:tr w:rsidR="00EC7F9A" w:rsidRPr="00D67AC6" w14:paraId="525448D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E645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B1D6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потребности в обеспечении квалифицированными кадрами для внедрения, поддержания и развития технологий информационной модели эксплуатации МКД</w:t>
            </w:r>
          </w:p>
        </w:tc>
      </w:tr>
      <w:tr w:rsidR="00EC7F9A" w:rsidRPr="00D67AC6" w14:paraId="375DD7D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C52E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8625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системы показателей для оценки эффективности применения технологий информационной модели эксплуатации МКД</w:t>
            </w:r>
          </w:p>
        </w:tc>
      </w:tr>
      <w:tr w:rsidR="00EC7F9A" w:rsidRPr="00D67AC6" w14:paraId="3A72653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F45B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91CD0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Планирование бюджета на поэтапное внедрение, поддержку и развитие технологий информационной модели эксплуатации МКД</w:t>
            </w:r>
          </w:p>
        </w:tc>
      </w:tr>
      <w:tr w:rsidR="00EC7F9A" w:rsidRPr="00D67AC6" w14:paraId="4E5E937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1141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CA9E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Организационное обеспечение ведения </w:t>
            </w:r>
            <w:proofErr w:type="spellStart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пообъектного</w:t>
            </w:r>
            <w:proofErr w:type="spellEnd"/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планирования и учета мероприятий по содержанию и ремонту МКД</w:t>
            </w:r>
          </w:p>
        </w:tc>
      </w:tr>
      <w:tr w:rsidR="00EC7F9A" w:rsidRPr="00D67AC6" w14:paraId="6CDAB51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C8EA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892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Утверждение планов финансово-экономической деятельности по управлению МКД</w:t>
            </w:r>
          </w:p>
        </w:tc>
      </w:tr>
      <w:tr w:rsidR="00EC7F9A" w:rsidRPr="00D67AC6" w14:paraId="79FB0000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1D03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7D322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Утверждение планов производственно-хозяйственной деятельности по управлению МКД</w:t>
            </w:r>
          </w:p>
        </w:tc>
      </w:tr>
      <w:tr w:rsidR="00EC7F9A" w:rsidRPr="00D67AC6" w14:paraId="0E49DDB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BF26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FB4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Утверждение планов по энергосбережению и повышению энергоэффективности, улучшению потребительских свойств, обеспечению сохранности и безопасности жизнедеятельности МКД</w:t>
            </w:r>
          </w:p>
        </w:tc>
      </w:tr>
      <w:tr w:rsidR="00EC7F9A" w:rsidRPr="00D67AC6" w14:paraId="7F13E98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AA15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9CA93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Утверждение планов профессиональной подготовки и повышения квалификации персонала организации</w:t>
            </w:r>
          </w:p>
        </w:tc>
      </w:tr>
      <w:tr w:rsidR="00EC7F9A" w:rsidRPr="00D67AC6" w14:paraId="266716D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2144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142A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Утверждение планов по организации аттестации и оценки квалификации специалистов</w:t>
            </w:r>
          </w:p>
        </w:tc>
      </w:tr>
      <w:tr w:rsidR="00EC7F9A" w:rsidRPr="00D67AC6" w14:paraId="0103435F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376C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110E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и проведение энергетического аудита и работ по повышению энергоэффективности, энергосбережения и ресурсосбережения в отношении управляемых МКД</w:t>
            </w:r>
          </w:p>
        </w:tc>
      </w:tr>
      <w:tr w:rsidR="00EC7F9A" w:rsidRPr="00D67AC6" w14:paraId="233246E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C3CD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81B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сбалансированности объемов выполняемых работ по содержанию общего имущества в МКД и объемов финансирования для обеспечения безубыточного хозяйствования</w:t>
            </w:r>
          </w:p>
        </w:tc>
      </w:tr>
      <w:tr w:rsidR="00EC7F9A" w:rsidRPr="00D67AC6" w14:paraId="7888C04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6871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A987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процесса обращения с технической и иной связанной с МКД, с требованиями нормативных правовых актов документацией в организации</w:t>
            </w:r>
          </w:p>
        </w:tc>
      </w:tr>
      <w:tr w:rsidR="00EC7F9A" w:rsidRPr="00D67AC6" w14:paraId="5EF0BE6C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598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624D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нормативные правовые акты в области финансирования работ по содержанию и текущему ремонту, капитальному ремонту общего имущества в МКД</w:t>
            </w:r>
          </w:p>
        </w:tc>
      </w:tr>
      <w:tr w:rsidR="00EC7F9A" w:rsidRPr="00D67AC6" w14:paraId="249A95F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61F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FC1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предложения по повышению эффективности деятельности организации на основе применения новых технологий</w:t>
            </w:r>
          </w:p>
        </w:tc>
      </w:tr>
      <w:tr w:rsidR="00EC7F9A" w:rsidRPr="00D67AC6" w14:paraId="04C8D73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7AB2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EA8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требуемые квалификации и планировать обеспечение квалифицированными кадрами для внедрения, поддержания и развития новых технологий</w:t>
            </w:r>
          </w:p>
        </w:tc>
      </w:tr>
      <w:tr w:rsidR="00EC7F9A" w:rsidRPr="00D67AC6" w14:paraId="2508F74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492C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F88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систему показателей для оценки эффективности применения новых технологий</w:t>
            </w:r>
          </w:p>
        </w:tc>
      </w:tr>
      <w:tr w:rsidR="00EC7F9A" w:rsidRPr="00D67AC6" w14:paraId="2272632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418A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32DD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Планировать бюджет на внедрения, поддержки и развития новых технологий</w:t>
            </w:r>
          </w:p>
        </w:tc>
      </w:tr>
      <w:tr w:rsidR="00EC7F9A" w:rsidRPr="00D67AC6" w14:paraId="0C6BCD3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2A50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22A4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схемы организации различных способов приема платежей за жилищно-коммунальные услуги</w:t>
            </w:r>
          </w:p>
        </w:tc>
      </w:tr>
      <w:tr w:rsidR="00EC7F9A" w:rsidRPr="00D67AC6" w14:paraId="673009D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D7DE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380C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Формировать систему подготовки и повышения квалификации кадров в организации</w:t>
            </w:r>
          </w:p>
        </w:tc>
      </w:tr>
      <w:tr w:rsidR="00EC7F9A" w:rsidRPr="00D67AC6" w14:paraId="0FCEF79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5614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0E71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Составлять перечень мероприятий, направленных на повышение энергоэффективности, энергосбережения и ресурсосбережения в отношении МКД</w:t>
            </w:r>
          </w:p>
        </w:tc>
      </w:tr>
      <w:tr w:rsidR="00EC7F9A" w:rsidRPr="00D67AC6" w14:paraId="2C0DE84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DFEB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2204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</w:t>
            </w:r>
          </w:p>
        </w:tc>
      </w:tr>
      <w:tr w:rsidR="00EC7F9A" w:rsidRPr="00D67AC6" w14:paraId="70F098C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4E81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8EE0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антикоррупционную политику организации и внедрять меры по предотвращению коррупции</w:t>
            </w:r>
          </w:p>
        </w:tc>
      </w:tr>
      <w:tr w:rsidR="00EC7F9A" w:rsidRPr="00D67AC6" w14:paraId="72161CF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1C50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0D3B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752A5DF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13C4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1DA2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1B81A4D7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379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430E2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EC7F9A" w:rsidRPr="00D67AC6" w14:paraId="6D393FB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D7CF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CFAD5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информационного моделирования на этапе эксплуатации МКД</w:t>
            </w:r>
          </w:p>
        </w:tc>
      </w:tr>
      <w:tr w:rsidR="00EC7F9A" w:rsidRPr="00D67AC6" w14:paraId="4A2A381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D2A6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60F88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0378259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B24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E24B8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в области градостроительства и благоустройства</w:t>
            </w:r>
          </w:p>
        </w:tc>
      </w:tr>
      <w:tr w:rsidR="00EC7F9A" w:rsidRPr="00D67AC6" w14:paraId="2E1BD1B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666B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EA2E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по управлению МКД</w:t>
            </w:r>
          </w:p>
        </w:tc>
      </w:tr>
      <w:tr w:rsidR="00EC7F9A" w:rsidRPr="00D67AC6" w14:paraId="530CF9D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8CE2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A110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проведения энергетического аудита</w:t>
            </w:r>
          </w:p>
        </w:tc>
      </w:tr>
      <w:tr w:rsidR="00EC7F9A" w:rsidRPr="00D67AC6" w14:paraId="1747DC3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A5A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D767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энергоэффективности, энергосбережения и ресурсосбережения МКД</w:t>
            </w:r>
          </w:p>
        </w:tc>
      </w:tr>
      <w:tr w:rsidR="00EC7F9A" w:rsidRPr="00D67AC6" w14:paraId="26FF67E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85AB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DCA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Способы приема платежей за жилищно-коммунальные услуги</w:t>
            </w:r>
          </w:p>
        </w:tc>
      </w:tr>
      <w:tr w:rsidR="00EC7F9A" w:rsidRPr="00D67AC6" w14:paraId="7440E1E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2C9E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8CF2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платежных агентов</w:t>
            </w:r>
          </w:p>
        </w:tc>
      </w:tr>
      <w:tr w:rsidR="00EC7F9A" w:rsidRPr="00D67AC6" w14:paraId="5A1480E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6BAE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DDA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методы текущего и перспективного планирования производственно-хозяйственной деятельности организации</w:t>
            </w:r>
          </w:p>
        </w:tc>
      </w:tr>
      <w:tr w:rsidR="00EC7F9A" w:rsidRPr="00D67AC6" w14:paraId="3462428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2B37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B46A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гражданско-правовых отношений в сфере управления МКД</w:t>
            </w:r>
          </w:p>
        </w:tc>
      </w:tr>
      <w:tr w:rsidR="00EC7F9A" w:rsidRPr="00D67AC6" w14:paraId="55289D9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EB7A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8DC4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бухгалтерского и налогового учета</w:t>
            </w:r>
          </w:p>
        </w:tc>
      </w:tr>
      <w:tr w:rsidR="00EC7F9A" w:rsidRPr="00D67AC6" w14:paraId="662E7D2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269F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1921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регламентирующие деятельность по начислениям за жилищно-коммунальные услуги</w:t>
            </w:r>
          </w:p>
        </w:tc>
      </w:tr>
      <w:tr w:rsidR="00EC7F9A" w:rsidRPr="00D67AC6" w14:paraId="02CEF3E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3688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DE1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охраны труда</w:t>
            </w:r>
          </w:p>
        </w:tc>
      </w:tr>
      <w:tr w:rsidR="00EC7F9A" w:rsidRPr="00D67AC6" w14:paraId="1F9E639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F0FB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B184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EC7F9A" w:rsidRPr="00D67AC6" w14:paraId="0623AF6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0240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2D78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Основные меры по предотвращению коррупции в организации</w:t>
            </w:r>
          </w:p>
        </w:tc>
      </w:tr>
      <w:tr w:rsidR="00EC7F9A" w:rsidRPr="00D67AC6" w14:paraId="5D2F5E0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D26B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3E11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Изменения законов, постановлений, нормативных правовых актов и методических документов, регламентирующих деятельность организации</w:t>
            </w:r>
          </w:p>
        </w:tc>
      </w:tr>
      <w:tr w:rsidR="00EC7F9A" w:rsidRPr="00D67AC6" w14:paraId="57368926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6828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9CB3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2A9E204A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8542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1B58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0F49705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3.7.3. Трудовая функция</w:t>
      </w:r>
    </w:p>
    <w:p w14:paraId="0F6812C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62"/>
        <w:gridCol w:w="922"/>
        <w:gridCol w:w="938"/>
        <w:gridCol w:w="1890"/>
        <w:gridCol w:w="892"/>
      </w:tblGrid>
      <w:tr w:rsidR="00EC7F9A" w:rsidRPr="00D67AC6" w14:paraId="3B446850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4125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13F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Управление процессами реализации планов по управлению МКД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2755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BE4C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G/03.7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4177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4BE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</w:tbl>
    <w:p w14:paraId="4A62A100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50E80E3E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751F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DA0702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C93C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ABE889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C065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B210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DD31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08A06C78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7177482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0817BBA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118724E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D6DFF4E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7499"/>
      </w:tblGrid>
      <w:tr w:rsidR="00EC7F9A" w:rsidRPr="00D67AC6" w14:paraId="0B4B79B4" w14:textId="77777777" w:rsidTr="00EC7F9A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8004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Трудовые действия</w:t>
            </w:r>
          </w:p>
        </w:tc>
        <w:tc>
          <w:tcPr>
            <w:tcW w:w="74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016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обратной связи с потребителями жилищно-коммунальных услуг</w:t>
            </w:r>
          </w:p>
        </w:tc>
      </w:tr>
      <w:tr w:rsidR="00EC7F9A" w:rsidRPr="00D67AC6" w14:paraId="12CA46B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89C0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65D6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взаимодействия с потребителями по вопросам качества жилищно-коммунальных услуг</w:t>
            </w:r>
          </w:p>
        </w:tc>
      </w:tr>
      <w:tr w:rsidR="00EC7F9A" w:rsidRPr="00D67AC6" w14:paraId="3B7474E7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7651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F282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работы с общественными объединениями граждан по вопросам управления, содержания и ремонта общего имущества в МКД</w:t>
            </w:r>
          </w:p>
        </w:tc>
      </w:tr>
      <w:tr w:rsidR="00EC7F9A" w:rsidRPr="00D67AC6" w14:paraId="54B82D1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58AB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8B08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Формирование команды руководителей</w:t>
            </w:r>
          </w:p>
        </w:tc>
      </w:tr>
      <w:tr w:rsidR="00EC7F9A" w:rsidRPr="00D67AC6" w14:paraId="0D5A9C0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6983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AF73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подбора кадров, их расстановка и рациональное использование кадрового потенциала</w:t>
            </w:r>
          </w:p>
        </w:tc>
      </w:tr>
      <w:tr w:rsidR="00EC7F9A" w:rsidRPr="00D67AC6" w14:paraId="3DD4657B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1527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6BFA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Ознакомление персонала с требованиями охраны труда, промышленной и пожарной безопасности</w:t>
            </w:r>
          </w:p>
        </w:tc>
      </w:tr>
      <w:tr w:rsidR="00EC7F9A" w:rsidRPr="00D67AC6" w14:paraId="2FD58DD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5EF6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E4CC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Определение функций структурных подразделений организации для обеспечения исполнения нормативных правовых актов, регулирующих деятельность по управлению МКД</w:t>
            </w:r>
          </w:p>
        </w:tc>
      </w:tr>
      <w:tr w:rsidR="00EC7F9A" w:rsidRPr="00D67AC6" w14:paraId="2A8915B1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F7FD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85C4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Стандартизация применения интеллектуальных систем, технологии интернета, принципа сквозных технологий</w:t>
            </w:r>
          </w:p>
        </w:tc>
      </w:tr>
      <w:tr w:rsidR="00EC7F9A" w:rsidRPr="00D67AC6" w14:paraId="5D2E92F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1F17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9CE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Оснащение жилищного фонда интеллектуальными системами и их интеграция со связанными системами, в том числе в проектах "Безопасный город" и "Умный город"</w:t>
            </w:r>
          </w:p>
        </w:tc>
      </w:tr>
      <w:tr w:rsidR="00EC7F9A" w:rsidRPr="00D67AC6" w14:paraId="3DD8D3E3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9E6E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CE4F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Организационно-техническое, технологическое и ресурсное обеспечение перехода на современные подходы эксплуатации МКД, основанные на предиктивной аналитике, технологиях искусственного интеллекта</w:t>
            </w:r>
          </w:p>
        </w:tc>
      </w:tr>
      <w:tr w:rsidR="00EC7F9A" w:rsidRPr="00D67AC6" w14:paraId="7372B89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5847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84B6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обеспечение сбора, обработки, учета в электронной форме сведений, документов и материалов о МКД</w:t>
            </w:r>
          </w:p>
        </w:tc>
      </w:tr>
      <w:tr w:rsidR="00EC7F9A" w:rsidRPr="00D67AC6" w14:paraId="7368564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1506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6528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Организационно-техническое обеспечение документационного сопровождения управления МКД в рамках эксплуатационной информационной модели МКД</w:t>
            </w:r>
          </w:p>
        </w:tc>
      </w:tr>
      <w:tr w:rsidR="00EC7F9A" w:rsidRPr="00D67AC6" w14:paraId="573F0CB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3218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A655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Координация и контроль деятельности структурных подразделений организации</w:t>
            </w:r>
          </w:p>
        </w:tc>
      </w:tr>
      <w:tr w:rsidR="00EC7F9A" w:rsidRPr="00D67AC6" w14:paraId="4DC8074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73B8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326E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Внедрение автоматизированных процессов управления МКД</w:t>
            </w:r>
          </w:p>
        </w:tc>
      </w:tr>
      <w:tr w:rsidR="00EC7F9A" w:rsidRPr="00D67AC6" w14:paraId="29DEDF4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BA10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C936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предоставления собственникам отчетности о результатах деятельности по управлению МКД</w:t>
            </w:r>
          </w:p>
        </w:tc>
      </w:tr>
      <w:tr w:rsidR="00EC7F9A" w:rsidRPr="00D67AC6" w14:paraId="593F775F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8AE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509A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Обеспечивать исполнение нормативных правовых актов, регулирующих деятельность по управлению МКД</w:t>
            </w:r>
          </w:p>
        </w:tc>
      </w:tr>
      <w:tr w:rsidR="00EC7F9A" w:rsidRPr="00D67AC6" w14:paraId="43196FF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36A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7B00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Распределять обязательства управляющей организации по структурным подразделениям организации для обеспечения исполнения </w:t>
            </w:r>
            <w:r w:rsidR="00EB6E8B"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нормативных правовых актов,</w:t>
            </w: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 xml:space="preserve"> регулирующих деятельность по управлению МКД</w:t>
            </w:r>
          </w:p>
        </w:tc>
      </w:tr>
      <w:tr w:rsidR="00EC7F9A" w:rsidRPr="00D67AC6" w14:paraId="41063B3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9F62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952DA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Организовывать и анализировать деятельность персонала организации, принимать решения по оптимизации деятельности структурных подразделений в соответствии с их задачами и функциями</w:t>
            </w:r>
          </w:p>
        </w:tc>
      </w:tr>
      <w:tr w:rsidR="00EC7F9A" w:rsidRPr="00D67AC6" w14:paraId="7C84547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9652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A2BF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оптимальные формы коммуникаций при организации работы с персоналом</w:t>
            </w:r>
          </w:p>
        </w:tc>
      </w:tr>
      <w:tr w:rsidR="00EC7F9A" w:rsidRPr="00D67AC6" w14:paraId="286058F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8BDC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675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 w:rsidR="00EC7F9A" w:rsidRPr="00D67AC6" w14:paraId="5A246F0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0B14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DDAC3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интеллектуальные системы, технологии интернета, принцип сквозных технологий</w:t>
            </w:r>
          </w:p>
        </w:tc>
      </w:tr>
      <w:tr w:rsidR="00EC7F9A" w:rsidRPr="00D67AC6" w14:paraId="07185B2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4507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F8E7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Интегрировать интеллектуальные системы со связанными системами</w:t>
            </w:r>
          </w:p>
        </w:tc>
      </w:tr>
      <w:tr w:rsidR="00EC7F9A" w:rsidRPr="00D67AC6" w14:paraId="46F5171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D68F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0C1B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документационное обеспечение управления</w:t>
            </w:r>
          </w:p>
        </w:tc>
      </w:tr>
      <w:tr w:rsidR="00EC7F9A" w:rsidRPr="00D67AC6" w14:paraId="4344D2A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2FC3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261F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Определять задачи профессионального и личностного развития, заниматься самообразованием и планировать повышение квалификации</w:t>
            </w:r>
          </w:p>
        </w:tc>
      </w:tr>
      <w:tr w:rsidR="00EC7F9A" w:rsidRPr="00D67AC6" w14:paraId="03720DC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1A0D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51C7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7B32AC39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81BA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9DFF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2A2A3593" w14:textId="77777777" w:rsidTr="00EC7F9A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5F33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FEC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вычислительной техники, современных средств коммуникаций и связи</w:t>
            </w:r>
          </w:p>
        </w:tc>
      </w:tr>
      <w:tr w:rsidR="00EC7F9A" w:rsidRPr="00D67AC6" w14:paraId="0452BA5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600D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6A6FD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информационного моделирования на этапе эксплуатации МКД</w:t>
            </w:r>
          </w:p>
        </w:tc>
      </w:tr>
      <w:tr w:rsidR="00EC7F9A" w:rsidRPr="00D67AC6" w14:paraId="2E810A2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29C7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8DE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47CF26E6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00B5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085F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нормативных правовых актов, регулирующих деятельность по управлению МКД</w:t>
            </w:r>
          </w:p>
        </w:tc>
      </w:tr>
      <w:tr w:rsidR="00EC7F9A" w:rsidRPr="00D67AC6" w14:paraId="45F3BB1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40FC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F524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пожарной безопасности</w:t>
            </w:r>
          </w:p>
        </w:tc>
      </w:tr>
      <w:tr w:rsidR="00EC7F9A" w:rsidRPr="00D67AC6" w14:paraId="0333756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C562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16A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Трудовое законодательство Российской Федерации</w:t>
            </w:r>
          </w:p>
        </w:tc>
      </w:tr>
      <w:tr w:rsidR="00EC7F9A" w:rsidRPr="00D67AC6" w14:paraId="55FB9C4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AB7B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D6F18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Методы оценки и анализа деятельности структурного подразделения</w:t>
            </w:r>
          </w:p>
        </w:tc>
      </w:tr>
      <w:tr w:rsidR="00EC7F9A" w:rsidRPr="00D67AC6" w14:paraId="6E314127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8504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B81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Локальные нормативные акты по оплате труда и формам материального стимулирования на основе коллективного договора</w:t>
            </w:r>
          </w:p>
        </w:tc>
      </w:tr>
      <w:tr w:rsidR="00EC7F9A" w:rsidRPr="00D67AC6" w14:paraId="1B781C2F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D790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968D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Квалификационные требования к персоналу организации</w:t>
            </w:r>
          </w:p>
        </w:tc>
      </w:tr>
      <w:tr w:rsidR="00EC7F9A" w:rsidRPr="00D67AC6" w14:paraId="5FC4809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DF84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9FD3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Этика делового общения и правила ведения переговоров</w:t>
            </w:r>
          </w:p>
        </w:tc>
      </w:tr>
      <w:tr w:rsidR="00EC7F9A" w:rsidRPr="00D67AC6" w14:paraId="51FD796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54D7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97B5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охраны труда</w:t>
            </w:r>
          </w:p>
        </w:tc>
      </w:tr>
      <w:tr w:rsidR="00EC7F9A" w:rsidRPr="00D67AC6" w14:paraId="48EF841A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7DC4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A8A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EC7F9A" w:rsidRPr="00D67AC6" w14:paraId="0CBA41C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BBE86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B8F5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Проекты "Безопасный город" и "Умный город"</w:t>
            </w:r>
          </w:p>
        </w:tc>
      </w:tr>
      <w:tr w:rsidR="00EC7F9A" w:rsidRPr="00D67AC6" w14:paraId="02F5DBD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AC27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254A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Предиктивная аналитика</w:t>
            </w:r>
          </w:p>
        </w:tc>
      </w:tr>
      <w:tr w:rsidR="00EC7F9A" w:rsidRPr="00D67AC6" w14:paraId="52ED674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F8CC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8F86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Документационное обеспечение управления</w:t>
            </w:r>
          </w:p>
        </w:tc>
      </w:tr>
      <w:tr w:rsidR="00EC7F9A" w:rsidRPr="00D67AC6" w14:paraId="77C18D88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0A21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6C07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Основные меры по предотвращению коррупции в организации</w:t>
            </w:r>
          </w:p>
        </w:tc>
      </w:tr>
      <w:tr w:rsidR="00EC7F9A" w:rsidRPr="00D67AC6" w14:paraId="304E74A0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F9C7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3011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3A6D3017" w14:textId="77777777" w:rsidTr="00EC7F9A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CF5B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B544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09DAA55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3.7.4. Трудовая функция</w:t>
      </w:r>
    </w:p>
    <w:p w14:paraId="2405E348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3977"/>
        <w:gridCol w:w="907"/>
        <w:gridCol w:w="938"/>
        <w:gridCol w:w="1890"/>
        <w:gridCol w:w="892"/>
      </w:tblGrid>
      <w:tr w:rsidR="00EC7F9A" w:rsidRPr="00D67AC6" w14:paraId="2AB7E7AE" w14:textId="77777777" w:rsidTr="00EC7F9A">
        <w:tc>
          <w:tcPr>
            <w:tcW w:w="162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D117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Наименование</w:t>
            </w:r>
          </w:p>
        </w:tc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46AB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взаимодействия с органами государственной власти и органами местного самоуправления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F79F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</w:t>
            </w:r>
          </w:p>
        </w:tc>
        <w:tc>
          <w:tcPr>
            <w:tcW w:w="9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730F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G/04.7</w:t>
            </w:r>
          </w:p>
        </w:tc>
        <w:tc>
          <w:tcPr>
            <w:tcW w:w="1875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ED9C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Уровень квалификации</w:t>
            </w:r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4D9E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7</w:t>
            </w:r>
          </w:p>
        </w:tc>
      </w:tr>
    </w:tbl>
    <w:p w14:paraId="6C3FCE9B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1367"/>
        <w:gridCol w:w="415"/>
        <w:gridCol w:w="1843"/>
        <w:gridCol w:w="455"/>
        <w:gridCol w:w="1207"/>
        <w:gridCol w:w="2344"/>
      </w:tblGrid>
      <w:tr w:rsidR="00EC7F9A" w:rsidRPr="00D67AC6" w14:paraId="124B61F3" w14:textId="77777777" w:rsidTr="00EC7F9A">
        <w:tc>
          <w:tcPr>
            <w:tcW w:w="2700" w:type="dxa"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60CB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281A9D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Оригинал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E224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D56EBD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Заимствовано из оригинала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196D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41E0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1CD3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</w:tr>
      <w:tr w:rsidR="00EC7F9A" w:rsidRPr="00D67AC6" w14:paraId="06450F04" w14:textId="77777777" w:rsidTr="00EC7F9A">
        <w:tc>
          <w:tcPr>
            <w:tcW w:w="6840" w:type="dxa"/>
            <w:gridSpan w:val="5"/>
            <w:shd w:val="clear" w:color="auto" w:fill="FFFFFF"/>
            <w:hideMark/>
          </w:tcPr>
          <w:p w14:paraId="70F9510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 w:val="23"/>
                <w:szCs w:val="23"/>
                <w:vertAlign w:val="baseline"/>
                <w:lang w:eastAsia="ru-RU"/>
              </w:rPr>
              <w:t> </w:t>
            </w:r>
          </w:p>
        </w:tc>
        <w:tc>
          <w:tcPr>
            <w:tcW w:w="1080" w:type="dxa"/>
            <w:shd w:val="clear" w:color="auto" w:fill="FFFFFF"/>
            <w:hideMark/>
          </w:tcPr>
          <w:p w14:paraId="27A5C09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Код оригинала</w:t>
            </w:r>
          </w:p>
        </w:tc>
        <w:tc>
          <w:tcPr>
            <w:tcW w:w="2355" w:type="dxa"/>
            <w:shd w:val="clear" w:color="auto" w:fill="FFFFFF"/>
            <w:hideMark/>
          </w:tcPr>
          <w:p w14:paraId="1CDA85A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25DAF4C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vanish/>
          <w:color w:val="auto"/>
          <w:sz w:val="18"/>
          <w:szCs w:val="18"/>
          <w:vertAlign w:val="baseline"/>
          <w:lang w:eastAsia="ru-RU"/>
        </w:rPr>
      </w:pP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7484"/>
      </w:tblGrid>
      <w:tr w:rsidR="00EC7F9A" w:rsidRPr="00D67AC6" w14:paraId="3CF05E4F" w14:textId="77777777" w:rsidTr="00EC7F9A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ABBD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7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521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Информационное взаимодействие с органами исполнительной власти субъектов Российской Федерации и местного самоуправления</w:t>
            </w:r>
          </w:p>
        </w:tc>
      </w:tr>
      <w:tr w:rsidR="00EC7F9A" w:rsidRPr="00D67AC6" w14:paraId="58DFD47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EDDF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5D10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Организационное обеспечение полноты, достоверности, актуальности информации и своевременности ее размещения в системе ГИС ЖКХ</w:t>
            </w:r>
          </w:p>
        </w:tc>
      </w:tr>
      <w:tr w:rsidR="00EC7F9A" w:rsidRPr="00D67AC6" w14:paraId="355A1AB4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7203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CAEC8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Представление интересов организации в органах исполнительной власти субъектов Российской Федерации и местного самоуправления</w:t>
            </w:r>
          </w:p>
        </w:tc>
      </w:tr>
      <w:tr w:rsidR="00EC7F9A" w:rsidRPr="00D67AC6" w14:paraId="4DAFBF5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F426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27F0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сбора информации и документации на письменные запросы (телефонограммы) органов исполнительной власти субъектов Российской Федерации и местного самоуправления по жилищным вопросам, управлению и содержанию общего имущества в МКД, вопросам гражданской обороны и защиты населения от чрезвычайных ситуаций</w:t>
            </w:r>
          </w:p>
        </w:tc>
      </w:tr>
      <w:tr w:rsidR="00EC7F9A" w:rsidRPr="00D67AC6" w14:paraId="7B32722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CC60C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698D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Анализ и систематизация собранной информации и документации на письменные запросы (телефонограммы) органов исполнительной власти субъектов Российской Федерации и местного самоуправления по жилищным вопросам, управлению и содержанию общего имущества в МКД, вопросам гражданской обороны и защиты населения от чрезвычайных ситуаций для подготовки докладов, докладных записок, справок</w:t>
            </w:r>
          </w:p>
        </w:tc>
      </w:tr>
      <w:tr w:rsidR="00EC7F9A" w:rsidRPr="00D67AC6" w14:paraId="3D7ADA15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533523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2A653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докладов к заседаниям коллегиальных, совещательных органов, создаваемых органами исполнительной власти субъектов Российской Федерации и местного самоуправления по жилищным вопросам, управлению и содержанию общего имущества в МКД вопросам гражданской обороны и защиты населения от чрезвычайных ситуаций</w:t>
            </w:r>
          </w:p>
        </w:tc>
      </w:tr>
      <w:tr w:rsidR="00EC7F9A" w:rsidRPr="00D67AC6" w14:paraId="07B2CB32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D3A5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2CB0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докладов и обсуждение вопросов повестки дня на заседаниях коллегиальных, совещательных органов, создаваемых органами исполнительной власти субъектов Российской Федерации и местного самоуправления по жилищным вопросам, управлению и содержанию общего имущества в МКД вопросам гражданской обороны и защиты населения от чрезвычайных ситуаций</w:t>
            </w:r>
          </w:p>
        </w:tc>
      </w:tr>
      <w:tr w:rsidR="00EC7F9A" w:rsidRPr="00D67AC6" w14:paraId="27E0221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9EAF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71F1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докладов и документации на мероприятиях по гражданской обороне и защиты населения от чрезвычайных ситуаций</w:t>
            </w:r>
          </w:p>
        </w:tc>
      </w:tr>
      <w:tr w:rsidR="00EC7F9A" w:rsidRPr="00D67AC6" w14:paraId="17E35A3E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8FF3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3843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организации к проведению проверок контролирующих органов</w:t>
            </w:r>
          </w:p>
        </w:tc>
      </w:tr>
      <w:tr w:rsidR="00EC7F9A" w:rsidRPr="00D67AC6" w14:paraId="04750626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9BB7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98DE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Предоставление информации и документации при проведении проверок контролирующих органов</w:t>
            </w:r>
          </w:p>
        </w:tc>
      </w:tr>
      <w:tr w:rsidR="00EC7F9A" w:rsidRPr="00D67AC6" w14:paraId="2D3EB579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99AC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3375E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Организация и контроль исполнения предписаний контролирующих органов</w:t>
            </w:r>
          </w:p>
        </w:tc>
      </w:tr>
      <w:tr w:rsidR="00EC7F9A" w:rsidRPr="00D67AC6" w14:paraId="78F4514D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4B048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BA56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Контроль раскрытия информации о деятельности организации</w:t>
            </w:r>
          </w:p>
        </w:tc>
      </w:tr>
      <w:tr w:rsidR="00EC7F9A" w:rsidRPr="00D67AC6" w14:paraId="5719C85C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FF9B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7C06B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финансового обоснования стоимости работ и услуг по содержанию общего имущества собственников помещений МКД для определения размера платы за содержание жилого помещения для нанимателей государственного и муниципального жилищного фонда</w:t>
            </w:r>
          </w:p>
        </w:tc>
      </w:tr>
      <w:tr w:rsidR="00EC7F9A" w:rsidRPr="00D67AC6" w14:paraId="5B048FDA" w14:textId="77777777" w:rsidTr="00EC7F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84844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9203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Подготовка справочной информации и отчетов для органов исполнительной власти субъектов Российской Федерации и местного самоуправления по вопросам управления МКД</w:t>
            </w:r>
          </w:p>
        </w:tc>
      </w:tr>
      <w:tr w:rsidR="00EC7F9A" w:rsidRPr="00D67AC6" w14:paraId="0B7E61C7" w14:textId="77777777" w:rsidTr="00EC7F9A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F83CC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умения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400EA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Выбирать типовые методы и способы выполнения профессиональных задач</w:t>
            </w:r>
          </w:p>
        </w:tc>
      </w:tr>
      <w:tr w:rsidR="00EC7F9A" w:rsidRPr="00D67AC6" w14:paraId="72A9B9A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9CB9D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501F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планы долгосрочного стратегического взаимодействия с органами местного самоуправления по жилищным вопросам, управлению и содержанию МКД, модернизации структуры жилищно-коммунального хозяйства</w:t>
            </w:r>
          </w:p>
        </w:tc>
      </w:tr>
      <w:tr w:rsidR="00EC7F9A" w:rsidRPr="00D67AC6" w14:paraId="2F70122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3E97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FBA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нормативные правовые акты в области управления МКД</w:t>
            </w:r>
          </w:p>
        </w:tc>
      </w:tr>
      <w:tr w:rsidR="00EC7F9A" w:rsidRPr="00D67AC6" w14:paraId="4DDD3AFB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649BF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818D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Разрабатывать планы по мероприятиям гражданской обороны и защиты от чрезвычайных ситуаций</w:t>
            </w:r>
          </w:p>
        </w:tc>
      </w:tr>
      <w:tr w:rsidR="00EC7F9A" w:rsidRPr="00D67AC6" w14:paraId="56F77A73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C9157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08E7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Обобщать результаты деятельности по управлению и содержанию МКД для информирования органов исполнительной власти субъектов Российской Федерации и местного самоуправления</w:t>
            </w:r>
          </w:p>
        </w:tc>
      </w:tr>
      <w:tr w:rsidR="00EC7F9A" w:rsidRPr="00D67AC6" w14:paraId="66A23A5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15F39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EF88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 и с внешними организациями</w:t>
            </w:r>
          </w:p>
        </w:tc>
      </w:tr>
      <w:tr w:rsidR="00EC7F9A" w:rsidRPr="00D67AC6" w14:paraId="1AE6AF35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45ACA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3BF30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EC7F9A" w:rsidRPr="00D67AC6" w14:paraId="45EC190E" w14:textId="77777777" w:rsidTr="00EC7F9A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C34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Необходимые знания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5F8F2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Технологии обработки информации с использованием средств вычислительной техники, современных средств коммуникаций и связи</w:t>
            </w:r>
          </w:p>
        </w:tc>
      </w:tr>
      <w:tr w:rsidR="00EC7F9A" w:rsidRPr="00D67AC6" w14:paraId="2A67DEE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A105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0DDC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внешними организациями</w:t>
            </w:r>
          </w:p>
        </w:tc>
      </w:tr>
      <w:tr w:rsidR="00EC7F9A" w:rsidRPr="00D67AC6" w14:paraId="76EB5464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FEB35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F4A8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акты, регулирующие деятельность по управлению МКД</w:t>
            </w:r>
          </w:p>
        </w:tc>
      </w:tr>
      <w:tr w:rsidR="00EC7F9A" w:rsidRPr="00D67AC6" w14:paraId="61F75ACE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16C6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77604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Полномочия федеральных органов исполнительной власти, органов исполнительной власти субъектов Российской Федерации и местного самоуправления в области жилищных отношений</w:t>
            </w:r>
          </w:p>
        </w:tc>
      </w:tr>
      <w:tr w:rsidR="00EC7F9A" w:rsidRPr="00D67AC6" w14:paraId="1F3133D2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38B7E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EB47E0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Нормативные правовые акты в сфере контрольно-надзорных полномочий государственных органов</w:t>
            </w:r>
          </w:p>
        </w:tc>
      </w:tr>
      <w:tr w:rsidR="00EC7F9A" w:rsidRPr="00D67AC6" w14:paraId="3E493C30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DB1C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BA7C8E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Порядок проведения проверок контролирующими органами</w:t>
            </w:r>
          </w:p>
        </w:tc>
      </w:tr>
      <w:tr w:rsidR="00EC7F9A" w:rsidRPr="00D67AC6" w14:paraId="4FA8FEAC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6C6CB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52CE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Административная ответственность за неисполнение норм нормативных и правовых актов, регулирующих деятельность по управлению и содержанию МКД, нарушения лицензионных требований</w:t>
            </w:r>
          </w:p>
        </w:tc>
      </w:tr>
      <w:tr w:rsidR="00EC7F9A" w:rsidRPr="00D67AC6" w14:paraId="6279E65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EFB61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E8B7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Правила и методы текущего и перспективного планирования производственно-хозяйственной деятельности организации</w:t>
            </w:r>
          </w:p>
        </w:tc>
      </w:tr>
      <w:tr w:rsidR="00EC7F9A" w:rsidRPr="00D67AC6" w14:paraId="6D65948D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59C32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6242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Этика делового общения и правила проведения деловых переговоров</w:t>
            </w:r>
          </w:p>
        </w:tc>
      </w:tr>
      <w:tr w:rsidR="00EC7F9A" w:rsidRPr="00D67AC6" w14:paraId="46C8A3A1" w14:textId="77777777" w:rsidTr="00EC7F9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0E1C0" w14:textId="77777777" w:rsidR="00EC7F9A" w:rsidRPr="00D67AC6" w:rsidRDefault="00EC7F9A" w:rsidP="00EC7F9A">
            <w:pPr>
              <w:spacing w:after="0" w:line="240" w:lineRule="auto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17EC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Основы гражданско-правовых отношений в сфере управления МКД</w:t>
            </w:r>
          </w:p>
        </w:tc>
      </w:tr>
      <w:tr w:rsidR="00EC7F9A" w:rsidRPr="00D67AC6" w14:paraId="41BD9771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A3873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Особые условия допуска к работе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448E7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  <w:tr w:rsidR="00EC7F9A" w:rsidRPr="00D67AC6" w14:paraId="1A8023E2" w14:textId="77777777" w:rsidTr="00EC7F9A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7958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Другие характеристики</w:t>
            </w:r>
          </w:p>
        </w:tc>
        <w:tc>
          <w:tcPr>
            <w:tcW w:w="7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DF4C55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-</w:t>
            </w:r>
          </w:p>
        </w:tc>
      </w:tr>
    </w:tbl>
    <w:p w14:paraId="40ED681F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IV. Сведения об организациях - разработчиках профессионального стандарта</w:t>
      </w:r>
    </w:p>
    <w:p w14:paraId="6EC050F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62EFF10B" w14:textId="77777777" w:rsidR="00EC7F9A" w:rsidRPr="00D67AC6" w:rsidRDefault="00EC7F9A" w:rsidP="00EC7F9A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  <w:t>4.1. Ответственная организация-разработчик:</w:t>
      </w:r>
    </w:p>
    <w:p w14:paraId="29FF2C02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5"/>
      </w:tblGrid>
      <w:tr w:rsidR="00EC7F9A" w:rsidRPr="00D67AC6" w14:paraId="0FA5B16B" w14:textId="77777777" w:rsidTr="00EC7F9A">
        <w:tc>
          <w:tcPr>
            <w:tcW w:w="10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8099D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Совет по профессиональным квалификациям в жилищно-коммунальном хозяйстве</w:t>
            </w:r>
          </w:p>
        </w:tc>
      </w:tr>
      <w:tr w:rsidR="00EC7F9A" w:rsidRPr="00D67AC6" w14:paraId="4188B834" w14:textId="77777777" w:rsidTr="00EC7F9A">
        <w:tc>
          <w:tcPr>
            <w:tcW w:w="10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4002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(наименование организации)</w:t>
            </w:r>
          </w:p>
          <w:p w14:paraId="62D5DCE9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Председатель Козлов Александр Михайлович</w:t>
            </w:r>
          </w:p>
        </w:tc>
      </w:tr>
      <w:tr w:rsidR="00EC7F9A" w:rsidRPr="00D67AC6" w14:paraId="2B4B44F9" w14:textId="77777777" w:rsidTr="00EC7F9A">
        <w:tc>
          <w:tcPr>
            <w:tcW w:w="10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0F6966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(должность и Ф.И.О руководителя)</w:t>
            </w:r>
          </w:p>
        </w:tc>
      </w:tr>
    </w:tbl>
    <w:p w14:paraId="01A1D2E9" w14:textId="77777777" w:rsidR="00EC7F9A" w:rsidRPr="00D67AC6" w:rsidRDefault="00EC7F9A" w:rsidP="00EC7F9A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30"/>
          <w:szCs w:val="30"/>
          <w:vertAlign w:val="baseline"/>
          <w:lang w:eastAsia="ru-RU"/>
        </w:rPr>
        <w:lastRenderedPageBreak/>
        <w:t>4.2. Наименования организаций-разработчиков:</w:t>
      </w:r>
    </w:p>
    <w:p w14:paraId="3824EEF1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9671"/>
      </w:tblGrid>
      <w:tr w:rsidR="00EC7F9A" w:rsidRPr="00D67AC6" w14:paraId="37A34AF2" w14:textId="77777777" w:rsidTr="00EC7F9A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F532A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1</w:t>
            </w:r>
          </w:p>
        </w:tc>
        <w:tc>
          <w:tcPr>
            <w:tcW w:w="9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565FB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ФГБУ "ВНИИ Труда" Минтруда России</w:t>
            </w:r>
          </w:p>
        </w:tc>
      </w:tr>
      <w:tr w:rsidR="00EC7F9A" w:rsidRPr="00D67AC6" w14:paraId="29EF38FD" w14:textId="77777777" w:rsidTr="00EC7F9A">
        <w:tc>
          <w:tcPr>
            <w:tcW w:w="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F00B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2</w:t>
            </w:r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BBF1B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Фонд поддержки инициативы в жилищно-коммунальном хозяйстве "Общественная инициатива"</w:t>
            </w:r>
          </w:p>
        </w:tc>
      </w:tr>
      <w:tr w:rsidR="00EC7F9A" w:rsidRPr="00D67AC6" w14:paraId="101FDC78" w14:textId="77777777" w:rsidTr="00EC7F9A">
        <w:tc>
          <w:tcPr>
            <w:tcW w:w="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A1501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jc w:val="center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3</w:t>
            </w:r>
          </w:p>
        </w:tc>
        <w:tc>
          <w:tcPr>
            <w:tcW w:w="9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B4B20F" w14:textId="77777777" w:rsidR="00EC7F9A" w:rsidRPr="00D67AC6" w:rsidRDefault="00EC7F9A" w:rsidP="00EC7F9A">
            <w:pPr>
              <w:spacing w:before="75" w:after="75" w:line="240" w:lineRule="auto"/>
              <w:ind w:left="75" w:right="75"/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</w:pPr>
            <w:r w:rsidRPr="00D67AC6">
              <w:rPr>
                <w:rFonts w:eastAsia="Times New Roman"/>
                <w:color w:val="auto"/>
                <w:szCs w:val="24"/>
                <w:vertAlign w:val="baseline"/>
                <w:lang w:eastAsia="ru-RU"/>
              </w:rPr>
              <w:t>Сообщество специалистов в области водопотребления и водоснабжения "Союз Инженеров Живой Воды"</w:t>
            </w:r>
          </w:p>
        </w:tc>
      </w:tr>
    </w:tbl>
    <w:p w14:paraId="3159941A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 </w:t>
      </w:r>
    </w:p>
    <w:p w14:paraId="54937F3D" w14:textId="77777777" w:rsidR="00EC7F9A" w:rsidRPr="00D67AC6" w:rsidRDefault="00EC7F9A" w:rsidP="00EC7F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 w:val="18"/>
          <w:szCs w:val="18"/>
          <w:vertAlign w:val="baseline"/>
          <w:lang w:eastAsia="ru-RU"/>
        </w:rPr>
        <w:t>-------------------------------------------</w:t>
      </w:r>
    </w:p>
    <w:p w14:paraId="3985202D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*(1) Общероссийский классификатор занятий.</w:t>
      </w:r>
    </w:p>
    <w:p w14:paraId="43303018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*(2) Общероссийский классификатор видов экономической деятельности.</w:t>
      </w:r>
    </w:p>
    <w:p w14:paraId="2AB1E914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*(3) Единый квалификационный справочник должностей руководителей, специалистов и служащих</w:t>
      </w:r>
    </w:p>
    <w:p w14:paraId="06476E60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- раздел I "Общеотраслевые квалификационные характеристики должностей работников, занятых на</w:t>
      </w:r>
    </w:p>
    <w:p w14:paraId="7D61FEA3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предприятиях, в учреждениях и организациях".</w:t>
      </w:r>
    </w:p>
    <w:p w14:paraId="3372A209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*(4) Общероссийский классификатор специальностей по образованию.</w:t>
      </w:r>
    </w:p>
    <w:p w14:paraId="4FBEFF9F" w14:textId="77777777" w:rsidR="003E1BD2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*(5) Общероссийский классификатор профессий рабочих, должносте</w:t>
      </w:r>
      <w:r w:rsidR="003E1BD2" w:rsidRPr="00D67AC6"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  <w:t>й служащих и тарифных разрядов</w:t>
      </w:r>
    </w:p>
    <w:p w14:paraId="6D61541F" w14:textId="77777777" w:rsidR="00EC7F9A" w:rsidRPr="00D67AC6" w:rsidRDefault="00EC7F9A" w:rsidP="00EB6E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eastAsia="Times New Roman"/>
          <w:b/>
          <w:bCs/>
          <w:color w:val="auto"/>
          <w:szCs w:val="24"/>
          <w:vertAlign w:val="baseline"/>
          <w:lang w:eastAsia="ru-RU"/>
        </w:rPr>
        <w:t>Центральный офис</w:t>
      </w:r>
    </w:p>
    <w:p w14:paraId="49E50F8A" w14:textId="77777777" w:rsidR="00EC7F9A" w:rsidRPr="00D67AC6" w:rsidRDefault="00EC7F9A" w:rsidP="00EB6E8B">
      <w:pPr>
        <w:spacing w:after="0" w:line="240" w:lineRule="auto"/>
        <w:rPr>
          <w:rFonts w:eastAsia="Times New Roman"/>
          <w:color w:val="auto"/>
          <w:szCs w:val="24"/>
          <w:vertAlign w:val="baseline"/>
          <w:lang w:eastAsia="ru-RU"/>
        </w:rPr>
      </w:pPr>
      <w:r w:rsidRPr="00D67AC6">
        <w:rPr>
          <w:rFonts w:eastAsia="Times New Roman"/>
          <w:color w:val="auto"/>
          <w:szCs w:val="24"/>
          <w:vertAlign w:val="baseline"/>
          <w:lang w:eastAsia="ru-RU"/>
        </w:rPr>
        <w:t>119234, г. Москва, ул. Ленинские горы, д. 1, стр. 77</w:t>
      </w:r>
    </w:p>
    <w:p w14:paraId="7391F8B9" w14:textId="77777777" w:rsidR="00EC7F9A" w:rsidRPr="00D67AC6" w:rsidRDefault="00EC7F9A" w:rsidP="00EB6E8B">
      <w:pPr>
        <w:spacing w:after="0" w:line="240" w:lineRule="auto"/>
        <w:rPr>
          <w:rFonts w:eastAsia="Times New Roman"/>
          <w:color w:val="auto"/>
          <w:szCs w:val="24"/>
          <w:vertAlign w:val="baseline"/>
          <w:lang w:eastAsia="ru-RU"/>
        </w:rPr>
      </w:pPr>
      <w:r w:rsidRPr="00D67AC6">
        <w:rPr>
          <w:rFonts w:eastAsia="Times New Roman"/>
          <w:color w:val="auto"/>
          <w:szCs w:val="24"/>
          <w:vertAlign w:val="baseline"/>
          <w:lang w:eastAsia="ru-RU"/>
        </w:rPr>
        <w:t>Ежедневно с 9.00 до 18.00</w:t>
      </w:r>
    </w:p>
    <w:p w14:paraId="41FFB802" w14:textId="77777777" w:rsidR="00EC7F9A" w:rsidRPr="00D67AC6" w:rsidRDefault="00EC7F9A" w:rsidP="00EB6E8B">
      <w:pPr>
        <w:spacing w:after="0" w:line="240" w:lineRule="auto"/>
        <w:rPr>
          <w:rFonts w:eastAsia="Times New Roman"/>
          <w:color w:val="auto"/>
          <w:szCs w:val="24"/>
          <w:vertAlign w:val="baseline"/>
          <w:lang w:eastAsia="ru-RU"/>
        </w:rPr>
      </w:pPr>
      <w:r w:rsidRPr="00D67AC6">
        <w:rPr>
          <w:rFonts w:eastAsia="Times New Roman"/>
          <w:color w:val="auto"/>
          <w:szCs w:val="24"/>
          <w:vertAlign w:val="baseline"/>
          <w:lang w:eastAsia="ru-RU"/>
        </w:rPr>
        <w:t>ООО "НПП ГАРАНТ-СЕРВИС-УНИВЕРСИТЕТ"</w:t>
      </w:r>
      <w:r w:rsidRPr="00D67AC6">
        <w:rPr>
          <w:rFonts w:eastAsia="Times New Roman"/>
          <w:color w:val="auto"/>
          <w:szCs w:val="24"/>
          <w:vertAlign w:val="baseline"/>
          <w:lang w:eastAsia="ru-RU"/>
        </w:rPr>
        <w:br/>
        <w:t>ИНН 7718013048</w:t>
      </w:r>
      <w:r w:rsidRPr="00D67AC6">
        <w:rPr>
          <w:rFonts w:eastAsia="Times New Roman"/>
          <w:color w:val="auto"/>
          <w:szCs w:val="24"/>
          <w:vertAlign w:val="baseline"/>
          <w:lang w:eastAsia="ru-RU"/>
        </w:rPr>
        <w:br/>
        <w:t>ОГРН 1027700495745</w:t>
      </w:r>
    </w:p>
    <w:p w14:paraId="0A4306A9" w14:textId="77777777" w:rsidR="00EC7F9A" w:rsidRPr="00D67AC6" w:rsidRDefault="00EC7F9A" w:rsidP="00EB6E8B">
      <w:pPr>
        <w:spacing w:before="100" w:beforeAutospacing="1" w:after="0" w:line="240" w:lineRule="auto"/>
        <w:outlineLvl w:val="5"/>
        <w:rPr>
          <w:rFonts w:eastAsia="Times New Roman"/>
          <w:b/>
          <w:bCs/>
          <w:color w:val="auto"/>
          <w:szCs w:val="24"/>
          <w:vertAlign w:val="baseline"/>
          <w:lang w:eastAsia="ru-RU"/>
        </w:rPr>
      </w:pPr>
      <w:r w:rsidRPr="00D67AC6">
        <w:rPr>
          <w:rFonts w:eastAsia="Times New Roman"/>
          <w:b/>
          <w:bCs/>
          <w:color w:val="auto"/>
          <w:szCs w:val="24"/>
          <w:vertAlign w:val="baseline"/>
          <w:lang w:eastAsia="ru-RU"/>
        </w:rPr>
        <w:t>Контакты</w:t>
      </w:r>
    </w:p>
    <w:p w14:paraId="48634461" w14:textId="77777777" w:rsidR="00EC7F9A" w:rsidRPr="00D67AC6" w:rsidRDefault="002258F8" w:rsidP="00EB6E8B">
      <w:pPr>
        <w:spacing w:after="0" w:line="240" w:lineRule="auto"/>
        <w:rPr>
          <w:rFonts w:eastAsia="Times New Roman"/>
          <w:color w:val="auto"/>
          <w:szCs w:val="24"/>
          <w:vertAlign w:val="baseline"/>
          <w:lang w:eastAsia="ru-RU"/>
        </w:rPr>
      </w:pPr>
      <w:hyperlink r:id="rId18" w:history="1">
        <w:r w:rsidR="00EC7F9A" w:rsidRPr="00D67AC6">
          <w:rPr>
            <w:rFonts w:eastAsia="Times New Roman"/>
            <w:color w:val="auto"/>
            <w:szCs w:val="24"/>
            <w:u w:val="single"/>
            <w:vertAlign w:val="baseline"/>
            <w:lang w:eastAsia="ru-RU"/>
          </w:rPr>
          <w:t>8-800-200-88-88</w:t>
        </w:r>
      </w:hyperlink>
      <w:hyperlink r:id="rId19" w:history="1">
        <w:r w:rsidR="00EC7F9A" w:rsidRPr="00D67AC6">
          <w:rPr>
            <w:rFonts w:eastAsia="Times New Roman"/>
            <w:color w:val="auto"/>
            <w:szCs w:val="24"/>
            <w:u w:val="single"/>
            <w:vertAlign w:val="baseline"/>
            <w:lang w:eastAsia="ru-RU"/>
          </w:rPr>
          <w:t>info@garant.ru</w:t>
        </w:r>
      </w:hyperlink>
    </w:p>
    <w:p w14:paraId="234325EA" w14:textId="77777777" w:rsidR="00EC7F9A" w:rsidRPr="00D67AC6" w:rsidRDefault="00EC7F9A" w:rsidP="00EB6E8B">
      <w:pPr>
        <w:spacing w:after="0" w:line="240" w:lineRule="auto"/>
        <w:rPr>
          <w:rFonts w:eastAsia="Times New Roman"/>
          <w:color w:val="auto"/>
          <w:sz w:val="21"/>
          <w:szCs w:val="21"/>
          <w:vertAlign w:val="baseline"/>
          <w:lang w:eastAsia="ru-RU"/>
        </w:rPr>
      </w:pPr>
      <w:r w:rsidRPr="00D67AC6">
        <w:rPr>
          <w:rFonts w:eastAsia="Times New Roman"/>
          <w:color w:val="auto"/>
          <w:sz w:val="21"/>
          <w:szCs w:val="21"/>
          <w:vertAlign w:val="baseline"/>
          <w:lang w:eastAsia="ru-RU"/>
        </w:rPr>
        <w:t>Мы в социальных сетях</w:t>
      </w:r>
    </w:p>
    <w:p w14:paraId="62125254" w14:textId="77777777" w:rsidR="00EC7F9A" w:rsidRPr="00D67AC6" w:rsidRDefault="002258F8" w:rsidP="00EB6E8B">
      <w:pPr>
        <w:spacing w:after="0" w:line="240" w:lineRule="auto"/>
        <w:rPr>
          <w:rFonts w:eastAsia="Times New Roman"/>
          <w:color w:val="auto"/>
          <w:sz w:val="21"/>
          <w:szCs w:val="21"/>
          <w:vertAlign w:val="baseline"/>
          <w:lang w:eastAsia="ru-RU"/>
        </w:rPr>
      </w:pPr>
      <w:hyperlink r:id="rId20" w:history="1">
        <w:r w:rsidR="00EC7F9A" w:rsidRPr="00D67AC6">
          <w:rPr>
            <w:rFonts w:eastAsia="Times New Roman"/>
            <w:color w:val="auto"/>
            <w:sz w:val="18"/>
            <w:szCs w:val="18"/>
            <w:u w:val="single"/>
            <w:vertAlign w:val="baseline"/>
            <w:lang w:eastAsia="ru-RU"/>
          </w:rPr>
          <w:t xml:space="preserve">Политика </w:t>
        </w:r>
        <w:proofErr w:type="spellStart"/>
        <w:r w:rsidR="00EC7F9A" w:rsidRPr="00D67AC6">
          <w:rPr>
            <w:rFonts w:eastAsia="Times New Roman"/>
            <w:color w:val="auto"/>
            <w:sz w:val="18"/>
            <w:szCs w:val="18"/>
            <w:u w:val="single"/>
            <w:vertAlign w:val="baseline"/>
            <w:lang w:eastAsia="ru-RU"/>
          </w:rPr>
          <w:t>конфиденциальности</w:t>
        </w:r>
      </w:hyperlink>
      <w:r w:rsidR="00EC7F9A" w:rsidRPr="00D67AC6">
        <w:rPr>
          <w:rFonts w:eastAsia="Times New Roman"/>
          <w:color w:val="auto"/>
          <w:sz w:val="18"/>
          <w:szCs w:val="18"/>
          <w:vertAlign w:val="baseline"/>
          <w:lang w:eastAsia="ru-RU"/>
        </w:rPr>
        <w:t>ООО</w:t>
      </w:r>
      <w:proofErr w:type="spellEnd"/>
      <w:r w:rsidR="00EC7F9A" w:rsidRPr="00D67AC6">
        <w:rPr>
          <w:rFonts w:eastAsia="Times New Roman"/>
          <w:color w:val="auto"/>
          <w:sz w:val="18"/>
          <w:szCs w:val="18"/>
          <w:vertAlign w:val="baseline"/>
          <w:lang w:eastAsia="ru-RU"/>
        </w:rPr>
        <w:t xml:space="preserve"> "НПП "</w:t>
      </w:r>
      <w:hyperlink r:id="rId21" w:history="1">
        <w:r w:rsidR="00EC7F9A" w:rsidRPr="00D67AC6">
          <w:rPr>
            <w:rFonts w:eastAsia="Times New Roman"/>
            <w:color w:val="auto"/>
            <w:sz w:val="18"/>
            <w:szCs w:val="18"/>
            <w:u w:val="single"/>
            <w:vertAlign w:val="baseline"/>
            <w:lang w:eastAsia="ru-RU"/>
          </w:rPr>
          <w:t>ГАРАНТ-СЕРВИС-</w:t>
        </w:r>
        <w:proofErr w:type="spellStart"/>
        <w:r w:rsidR="00EC7F9A" w:rsidRPr="00D67AC6">
          <w:rPr>
            <w:rFonts w:eastAsia="Times New Roman"/>
            <w:color w:val="auto"/>
            <w:sz w:val="18"/>
            <w:szCs w:val="18"/>
            <w:u w:val="single"/>
            <w:vertAlign w:val="baseline"/>
            <w:lang w:eastAsia="ru-RU"/>
          </w:rPr>
          <w:t>УНИВЕРСИТЕТ</w:t>
        </w:r>
      </w:hyperlink>
      <w:r w:rsidR="00EC7F9A" w:rsidRPr="00D67AC6">
        <w:rPr>
          <w:rFonts w:eastAsia="Times New Roman"/>
          <w:color w:val="auto"/>
          <w:sz w:val="18"/>
          <w:szCs w:val="18"/>
          <w:vertAlign w:val="baseline"/>
          <w:lang w:eastAsia="ru-RU"/>
        </w:rPr>
        <w:t>"Все</w:t>
      </w:r>
      <w:proofErr w:type="spellEnd"/>
      <w:r w:rsidR="00EC7F9A" w:rsidRPr="00D67AC6">
        <w:rPr>
          <w:rFonts w:eastAsia="Times New Roman"/>
          <w:color w:val="auto"/>
          <w:sz w:val="18"/>
          <w:szCs w:val="18"/>
          <w:vertAlign w:val="baseline"/>
          <w:lang w:eastAsia="ru-RU"/>
        </w:rPr>
        <w:t xml:space="preserve"> права защищены © 1990 - 2024</w:t>
      </w:r>
    </w:p>
    <w:p w14:paraId="73ED55ED" w14:textId="77777777" w:rsidR="002D7C0B" w:rsidRPr="00D67AC6" w:rsidRDefault="002D7C0B" w:rsidP="009A5261">
      <w:pPr>
        <w:shd w:val="clear" w:color="auto" w:fill="FFFFFF"/>
        <w:spacing w:after="0" w:line="240" w:lineRule="auto"/>
        <w:rPr>
          <w:rFonts w:eastAsia="Times New Roman"/>
          <w:color w:val="auto"/>
          <w:spacing w:val="2"/>
          <w:sz w:val="28"/>
          <w:szCs w:val="28"/>
          <w:vertAlign w:val="baseline"/>
          <w:lang w:eastAsia="ru-RU"/>
        </w:rPr>
      </w:pPr>
    </w:p>
    <w:sectPr w:rsidR="002D7C0B" w:rsidRPr="00D67AC6" w:rsidSect="00EB6E8B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BF8"/>
    <w:multiLevelType w:val="multilevel"/>
    <w:tmpl w:val="6ED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0C00"/>
    <w:multiLevelType w:val="hybridMultilevel"/>
    <w:tmpl w:val="3E7C9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82E1B"/>
    <w:multiLevelType w:val="hybridMultilevel"/>
    <w:tmpl w:val="147A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63B8D"/>
    <w:multiLevelType w:val="hybridMultilevel"/>
    <w:tmpl w:val="873A5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E298A"/>
    <w:multiLevelType w:val="hybridMultilevel"/>
    <w:tmpl w:val="971E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05A2C"/>
    <w:multiLevelType w:val="hybridMultilevel"/>
    <w:tmpl w:val="3EDA9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A6D0D"/>
    <w:multiLevelType w:val="hybridMultilevel"/>
    <w:tmpl w:val="923A4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C575E"/>
    <w:multiLevelType w:val="hybridMultilevel"/>
    <w:tmpl w:val="104ED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C04F8E"/>
    <w:multiLevelType w:val="hybridMultilevel"/>
    <w:tmpl w:val="75F0E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D"/>
    <w:rsid w:val="000127E8"/>
    <w:rsid w:val="00065540"/>
    <w:rsid w:val="000A4795"/>
    <w:rsid w:val="000A7048"/>
    <w:rsid w:val="000D2A6B"/>
    <w:rsid w:val="001947FE"/>
    <w:rsid w:val="00211857"/>
    <w:rsid w:val="00214538"/>
    <w:rsid w:val="00224E16"/>
    <w:rsid w:val="00224E2D"/>
    <w:rsid w:val="002258F8"/>
    <w:rsid w:val="002D7C0B"/>
    <w:rsid w:val="00397947"/>
    <w:rsid w:val="003E1BD2"/>
    <w:rsid w:val="003F18B4"/>
    <w:rsid w:val="00440E6B"/>
    <w:rsid w:val="004B3B25"/>
    <w:rsid w:val="004C55FC"/>
    <w:rsid w:val="005A1D53"/>
    <w:rsid w:val="005D4241"/>
    <w:rsid w:val="005F7A17"/>
    <w:rsid w:val="006504C8"/>
    <w:rsid w:val="006869C0"/>
    <w:rsid w:val="006B0E6C"/>
    <w:rsid w:val="006B4C30"/>
    <w:rsid w:val="006E0A93"/>
    <w:rsid w:val="006E3C51"/>
    <w:rsid w:val="007E608A"/>
    <w:rsid w:val="008325AD"/>
    <w:rsid w:val="008F0C91"/>
    <w:rsid w:val="00917E26"/>
    <w:rsid w:val="00956570"/>
    <w:rsid w:val="009A5261"/>
    <w:rsid w:val="009D4CBB"/>
    <w:rsid w:val="00A152C1"/>
    <w:rsid w:val="00AF27A7"/>
    <w:rsid w:val="00B07DD0"/>
    <w:rsid w:val="00CF5BC8"/>
    <w:rsid w:val="00D170BC"/>
    <w:rsid w:val="00D67AC6"/>
    <w:rsid w:val="00DC584B"/>
    <w:rsid w:val="00DD7FAC"/>
    <w:rsid w:val="00DF5F86"/>
    <w:rsid w:val="00E362A8"/>
    <w:rsid w:val="00EB6E8B"/>
    <w:rsid w:val="00EC7F9A"/>
    <w:rsid w:val="00F03C8D"/>
    <w:rsid w:val="00F9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C53C"/>
  <w15:chartTrackingRefBased/>
  <w15:docId w15:val="{CFBE5838-B2F1-4845-B3C4-58E64BC2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F9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vertAlign w:val="baseline"/>
      <w:lang w:eastAsia="ru-RU"/>
    </w:rPr>
  </w:style>
  <w:style w:type="paragraph" w:styleId="6">
    <w:name w:val="heading 6"/>
    <w:basedOn w:val="a"/>
    <w:link w:val="60"/>
    <w:uiPriority w:val="9"/>
    <w:qFormat/>
    <w:rsid w:val="00EC7F9A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color w:val="auto"/>
      <w:sz w:val="15"/>
      <w:szCs w:val="15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5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5F8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947FE"/>
  </w:style>
  <w:style w:type="paragraph" w:styleId="a5">
    <w:name w:val="Balloon Text"/>
    <w:basedOn w:val="a"/>
    <w:link w:val="a6"/>
    <w:uiPriority w:val="99"/>
    <w:semiHidden/>
    <w:unhideWhenUsed/>
    <w:rsid w:val="005A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D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7F9A"/>
    <w:rPr>
      <w:rFonts w:eastAsia="Times New Roman"/>
      <w:b/>
      <w:bCs/>
      <w:color w:val="auto"/>
      <w:kern w:val="36"/>
      <w:sz w:val="48"/>
      <w:szCs w:val="48"/>
      <w:vertAlign w:val="baselin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7F9A"/>
    <w:rPr>
      <w:rFonts w:eastAsia="Times New Roman"/>
      <w:b/>
      <w:bCs/>
      <w:color w:val="auto"/>
      <w:sz w:val="15"/>
      <w:szCs w:val="15"/>
      <w:vertAlign w:val="baseline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C7F9A"/>
  </w:style>
  <w:style w:type="paragraph" w:customStyle="1" w:styleId="s3">
    <w:name w:val="s_3"/>
    <w:basedOn w:val="a"/>
    <w:rsid w:val="00EC7F9A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vertAlign w:val="baseline"/>
      <w:lang w:eastAsia="ru-RU"/>
    </w:rPr>
  </w:style>
  <w:style w:type="paragraph" w:styleId="a8">
    <w:name w:val="Normal (Web)"/>
    <w:basedOn w:val="a"/>
    <w:uiPriority w:val="99"/>
    <w:semiHidden/>
    <w:unhideWhenUsed/>
    <w:rsid w:val="00EC7F9A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vertAlign w:val="baseline"/>
      <w:lang w:eastAsia="ru-RU"/>
    </w:rPr>
  </w:style>
  <w:style w:type="paragraph" w:customStyle="1" w:styleId="s1">
    <w:name w:val="s_1"/>
    <w:basedOn w:val="a"/>
    <w:rsid w:val="00EC7F9A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vertAlign w:val="baseline"/>
      <w:lang w:eastAsia="ru-RU"/>
    </w:rPr>
  </w:style>
  <w:style w:type="character" w:styleId="a9">
    <w:name w:val="FollowedHyperlink"/>
    <w:basedOn w:val="a0"/>
    <w:uiPriority w:val="99"/>
    <w:semiHidden/>
    <w:unhideWhenUsed/>
    <w:rsid w:val="00EC7F9A"/>
    <w:rPr>
      <w:color w:val="800080"/>
      <w:u w:val="single"/>
    </w:rPr>
  </w:style>
  <w:style w:type="paragraph" w:customStyle="1" w:styleId="s16">
    <w:name w:val="s_16"/>
    <w:basedOn w:val="a"/>
    <w:rsid w:val="00EC7F9A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vertAlign w:val="baseline"/>
      <w:lang w:eastAsia="ru-RU"/>
    </w:rPr>
  </w:style>
  <w:style w:type="character" w:customStyle="1" w:styleId="s10">
    <w:name w:val="s_10"/>
    <w:basedOn w:val="a0"/>
    <w:rsid w:val="00EC7F9A"/>
  </w:style>
  <w:style w:type="character" w:styleId="aa">
    <w:name w:val="Strong"/>
    <w:basedOn w:val="a0"/>
    <w:uiPriority w:val="22"/>
    <w:qFormat/>
    <w:rsid w:val="00EC7F9A"/>
    <w:rPr>
      <w:b/>
      <w:bCs/>
    </w:rPr>
  </w:style>
  <w:style w:type="character" w:customStyle="1" w:styleId="small">
    <w:name w:val="small"/>
    <w:basedOn w:val="a0"/>
    <w:rsid w:val="00EC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39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4995">
              <w:marLeft w:val="0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153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1692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182930"/>
                        <w:right w:val="none" w:sz="0" w:space="0" w:color="auto"/>
                      </w:divBdr>
                    </w:div>
                  </w:divsChild>
                </w:div>
                <w:div w:id="7492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4" w:color="EEEEEE"/>
                        <w:right w:val="none" w:sz="0" w:space="0" w:color="auto"/>
                      </w:divBdr>
                    </w:div>
                    <w:div w:id="1077415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3389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1864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46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594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01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5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78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9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85494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151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05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76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06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97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645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4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93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632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203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683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53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86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84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14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7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60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89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6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6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64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28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08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668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192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98483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52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14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87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45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05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81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74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82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066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948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657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727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616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0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13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0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21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6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47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52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921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251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284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5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79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0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6054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2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EEEEE"/>
                                <w:right w:val="none" w:sz="0" w:space="0" w:color="auto"/>
                              </w:divBdr>
                            </w:div>
                            <w:div w:id="107539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9090">
                                          <w:marLeft w:val="0"/>
                                          <w:marRight w:val="54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8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9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dotted" w:sz="6" w:space="23" w:color="CCCCCC"/>
                <w:right w:val="none" w:sz="0" w:space="0" w:color="auto"/>
              </w:divBdr>
              <w:divsChild>
                <w:div w:id="12197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3697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05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7193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4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3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675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7691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68251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715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8357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8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398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19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99112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07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653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9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4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49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40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2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16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82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0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06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316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801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489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74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05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16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75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97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15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3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93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35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8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22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671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450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69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564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748639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9253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32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180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84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590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21352529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940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41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549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6982634/a9fdad03d56c4bf414778c3d6d314f35/" TargetMode="External"/><Relationship Id="rId13" Type="http://schemas.openxmlformats.org/officeDocument/2006/relationships/hyperlink" Target="https://base.garant.ru/12186043/b9d52d72c6678bfbda4081949f4687d8/" TargetMode="External"/><Relationship Id="rId18" Type="http://schemas.openxmlformats.org/officeDocument/2006/relationships/hyperlink" Target="tel:880020088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rant-service-universitet.ru/" TargetMode="External"/><Relationship Id="rId7" Type="http://schemas.openxmlformats.org/officeDocument/2006/relationships/hyperlink" Target="https://base.garant.ru/72655888/" TargetMode="External"/><Relationship Id="rId12" Type="http://schemas.openxmlformats.org/officeDocument/2006/relationships/hyperlink" Target="https://base.garant.ru/56982634/a9fdad03d56c4bf414778c3d6d314f35/" TargetMode="External"/><Relationship Id="rId17" Type="http://schemas.openxmlformats.org/officeDocument/2006/relationships/hyperlink" Target="https://base.garant.ru/12186043/b9d52d72c6678bfbda4081949f4687d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2186043/b9d52d72c6678bfbda4081949f4687d8/" TargetMode="External"/><Relationship Id="rId20" Type="http://schemas.openxmlformats.org/officeDocument/2006/relationships/hyperlink" Target="https://www.garant.ru/company/disclaimer/person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406715757/" TargetMode="External"/><Relationship Id="rId11" Type="http://schemas.openxmlformats.org/officeDocument/2006/relationships/hyperlink" Target="https://base.garant.ru/56982634/a9fdad03d56c4bf414778c3d6d314f35/" TargetMode="External"/><Relationship Id="rId5" Type="http://schemas.openxmlformats.org/officeDocument/2006/relationships/hyperlink" Target="https://base.garant.ru/406715757/272f5d952b00e71a9f840ac6c2c6b0bb/" TargetMode="External"/><Relationship Id="rId15" Type="http://schemas.openxmlformats.org/officeDocument/2006/relationships/hyperlink" Target="https://base.garant.ru/12186043/b9d52d72c6678bfbda4081949f4687d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56982634/a9fdad03d56c4bf414778c3d6d314f35/" TargetMode="External"/><Relationship Id="rId19" Type="http://schemas.openxmlformats.org/officeDocument/2006/relationships/hyperlink" Target="mailto:info@gar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6982634/a9fdad03d56c4bf414778c3d6d314f35/" TargetMode="External"/><Relationship Id="rId14" Type="http://schemas.openxmlformats.org/officeDocument/2006/relationships/hyperlink" Target="https://base.garant.ru/12186043/b9d52d72c6678bfbda4081949f4687d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72</Pages>
  <Words>15459</Words>
  <Characters>88121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Вера Николаевна</dc:creator>
  <cp:keywords/>
  <dc:description/>
  <cp:lastModifiedBy>admin</cp:lastModifiedBy>
  <cp:revision>2</cp:revision>
  <cp:lastPrinted>2024-03-21T02:28:00Z</cp:lastPrinted>
  <dcterms:created xsi:type="dcterms:W3CDTF">2024-03-28T07:23:00Z</dcterms:created>
  <dcterms:modified xsi:type="dcterms:W3CDTF">2024-03-28T07:23:00Z</dcterms:modified>
</cp:coreProperties>
</file>