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ПРОТОКОЛ № </w:t>
      </w:r>
      <w:r>
        <w:rPr>
          <w:rFonts w:hAnsi="Times New Roman" w:cs="Times New Roman"/>
          <w:color w:val="000000"/>
          <w:sz w:val="24"/>
          <w:szCs w:val="24"/>
        </w:rPr>
        <w:t>8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общего собрания собственников помещений в многоквартирном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доме № 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 по 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,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проведенного в форме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Адрес многоквартирного дома: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Вид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и форма проведения собрания: </w:t>
      </w: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Дата, время и место проведения общего собрания: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Инициатор 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собрания: 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>, собственник помещения (квартиры) № 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многоквартирного дома №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Председатель общего собрания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</w:t>
      </w: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  <w:r>
        <w:rPr>
          <w:rFonts w:hAnsi="Times New Roman" w:cs="Times New Roman"/>
          <w:color w:val="000000"/>
          <w:sz w:val="24"/>
          <w:szCs w:val="24"/>
        </w:rPr>
        <w:t>, собственник квартиры № 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 в многоквартирном доме,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Секретарь общего собрания: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>, собственник &amp;frac12; доли квартиры № 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 в многоквартирном доме, 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Счетная комиссия общего собрания: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</w:t>
      </w: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  <w:r>
        <w:rPr>
          <w:rFonts w:hAnsi="Times New Roman" w:cs="Times New Roman"/>
          <w:color w:val="000000"/>
          <w:sz w:val="24"/>
          <w:szCs w:val="24"/>
        </w:rPr>
        <w:t>, собственник квартиры № 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</w:t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  <w:r>
        <w:rPr>
          <w:rFonts w:hAnsi="Times New Roman" w:cs="Times New Roman"/>
          <w:color w:val="000000"/>
          <w:sz w:val="24"/>
          <w:szCs w:val="24"/>
        </w:rPr>
        <w:t>, собственник квартиры № 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— </w:t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  <w:r>
        <w:rPr>
          <w:rFonts w:hAnsi="Times New Roman" w:cs="Times New Roman"/>
          <w:color w:val="000000"/>
          <w:sz w:val="24"/>
          <w:szCs w:val="24"/>
        </w:rPr>
        <w:t>, собственник квартиры № 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Общее количество лиц присутствующих (принявших участие) на общем собрании: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 xml:space="preserve">человека; общее количество лиц, приглашенных на общее собрание: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 человек.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Список лиц, присутствовавших и приглашенных на общее собрание, прилагается (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Общее количество голосов собственников помещений многоквартирного дома составляет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голосов.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Согласно </w:t>
      </w:r>
      <w:r>
        <w:rPr>
          <w:rFonts w:hAnsi="Times New Roman" w:cs="Times New Roman"/>
          <w:color w:val="000000"/>
          <w:sz w:val="24"/>
          <w:szCs w:val="24"/>
        </w:rPr>
        <w:t>части 1</w:t>
      </w:r>
      <w:r>
        <w:rPr>
          <w:rFonts w:hAnsi="Times New Roman" w:cs="Times New Roman"/>
          <w:color w:val="000000"/>
          <w:sz w:val="24"/>
          <w:szCs w:val="24"/>
        </w:rPr>
        <w:t> статьи 37 ЖК доля в праве общей собственности на общее имущество 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многоквартирном доме собственника помещения в этом доме пропорциональна размеру общей площади указанного помещения. С соответствии с </w:t>
      </w:r>
      <w:r>
        <w:rPr>
          <w:rFonts w:hAnsi="Times New Roman" w:cs="Times New Roman"/>
          <w:color w:val="000000"/>
          <w:sz w:val="24"/>
          <w:szCs w:val="24"/>
        </w:rPr>
        <w:t>частью 3</w:t>
      </w:r>
      <w:r>
        <w:rPr>
          <w:rFonts w:hAnsi="Times New Roman" w:cs="Times New Roman"/>
          <w:color w:val="000000"/>
          <w:sz w:val="24"/>
          <w:szCs w:val="24"/>
        </w:rPr>
        <w:t xml:space="preserve"> статьи 48 ЖК количество голосов, которым обладает каждый собственник помещения в многоквартирном доме на общем собрании собственников помещений в данном доме, пропорционально его доле в праве общей собственности на общее имущество в данном доме. Согласно </w:t>
      </w:r>
      <w:r>
        <w:rPr>
          <w:rFonts w:hAnsi="Times New Roman" w:cs="Times New Roman"/>
          <w:color w:val="000000"/>
          <w:sz w:val="24"/>
          <w:szCs w:val="24"/>
        </w:rPr>
        <w:t>статье 46</w:t>
      </w:r>
      <w:r>
        <w:rPr>
          <w:rFonts w:hAnsi="Times New Roman" w:cs="Times New Roman"/>
          <w:color w:val="000000"/>
          <w:sz w:val="24"/>
          <w:szCs w:val="24"/>
        </w:rPr>
        <w:t> ЖК решения по вопросам повестки дня принимаются большинством голосов собственников помещений многоквартирного дома от общего числа голосов, принимавших участие в голосовании.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этой связи общее количество голосов в многоквартирном доме принимается как сумма жилых и нежилых помещений (в квадратных метрах) собственников помещений в многоквартирном доме.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Общая площадь жилых помещений в многоквартирном доме составляет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Общая площадь нежилых помещений в многоквартирном доме, не относящихся к общему имуществу собственников помещений в многоквартирном доме, составляет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Всего: </w:t>
      </w:r>
      <w:r>
        <w:rPr>
          <w:rFonts w:hAnsi="Times New Roman" w:cs="Times New Roman"/>
          <w:color w:val="000000"/>
          <w:sz w:val="24"/>
          <w:szCs w:val="24"/>
        </w:rPr>
        <w:t>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процентов голосов собственников помещений многоквартирного дома.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Количество голосов каждого собственника помещения многоквартирного дома принимается как общая площадь принадлежащего ему на праве собственности помещения.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Общее количество голосов собственников помещений многоквартирного дома, принявших участие в 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 собрании: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 xml:space="preserve"> голоса, что составляет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 xml:space="preserve"> процента от общего числа голосов собственников помещений многоквартирного дома.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Поставленные перед собственниками помещений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многоквартирного дома вопросы: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Утверждение председателя общего собрания.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Утверждение секретаря общего собрания.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Утверждение состава счетной комиссии общего собрания.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...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ind w:left="60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...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ИТОГИ ГОЛОСОВАНИЯ: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 1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Утверждение председателя, секретаря и состава счетной комиссии общего собрания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СЛУШАЛИ: </w:t>
      </w:r>
      <w:r>
        <w:rPr>
          <w:rFonts w:hAnsi="Times New Roman" w:cs="Times New Roman"/>
          <w:color w:val="000000"/>
          <w:sz w:val="24"/>
          <w:szCs w:val="24"/>
        </w:rPr>
        <w:t xml:space="preserve">инициатора собрания </w:t>
      </w: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 необходимости избрать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председателя общего собрания.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ПРЕДЛОЖЕНО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Избрать председателем общего собрания собственника кв. №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РЕШИЛИ: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Избрать председателем общего собрания собственника кв. №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Количество голосов (от принявших участие в голосовании):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«за» —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 кв. м —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 процента;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«против» —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 кв. м —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> процента;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«воздержались» —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 кв. м —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 процентов.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Решение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 2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Утверждение секретаря общего собрания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СЛУШАЛИ: </w:t>
      </w:r>
      <w:r>
        <w:rPr>
          <w:rFonts w:hAnsi="Times New Roman" w:cs="Times New Roman"/>
          <w:color w:val="000000"/>
          <w:sz w:val="24"/>
          <w:szCs w:val="24"/>
        </w:rPr>
        <w:t xml:space="preserve">инициатора собрания </w:t>
      </w: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 необходимости избрать секретаря общего собрания.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ПРЕДЛОЖЕНО: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Избрать секретарем общего собрания собственника кв. № 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РЕШИЛИ: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Избрать секретарем общего собрания собственника кв. № </w:t>
      </w:r>
      <w:r>
        <w:rPr>
          <w:rFonts w:hAnsi="Times New Roman" w:cs="Times New Roman"/>
          <w:color w:val="000000"/>
          <w:sz w:val="24"/>
          <w:szCs w:val="24"/>
        </w:rPr>
        <w:t>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Количество голосов (от принявших участие в голосовании):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«за» —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кв. м —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 процента;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«против» —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 кв. м —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> процента;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«воздержались» —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 кв. м —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 процентов.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Решение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 3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Утверждение состава счетной комиссии общего собрания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СЛУШАЛИ: </w:t>
      </w:r>
      <w:r>
        <w:rPr>
          <w:rFonts w:hAnsi="Times New Roman" w:cs="Times New Roman"/>
          <w:color w:val="000000"/>
          <w:sz w:val="24"/>
          <w:szCs w:val="24"/>
        </w:rPr>
        <w:t xml:space="preserve">инициатора собрания </w:t>
      </w: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о необходимости избрать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счетную комиссию общего собрания.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ПРЕДЛОЖЕНО: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Избрать счетную комиссию общего собрания в составе: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РЕШИЛИ: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Избрать счетную комиссию общего собрания в составе: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Количество голосов (от принявших участие в голосовании):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«за» —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 xml:space="preserve">кв. м —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 процента;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«против» —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 кв. м —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> процента;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«воздержались» —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 кв. м —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 процентов.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Решение </w:t>
      </w:r>
      <w:r>
        <w:rPr>
          <w:rFonts w:hAnsi="Times New Roman" w:cs="Times New Roman"/>
          <w:color w:val="000000"/>
          <w:sz w:val="24"/>
          <w:szCs w:val="24"/>
        </w:rPr>
        <w:t>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 4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....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СЛУШАЛИ: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>...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ПРЕДЛОЖЕНО: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...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РЕШИЛИ: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...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Количество голосов (от принявших участие в голосовании):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«за» —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 кв. м —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> процента;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«против» —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 кв. м —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 процента;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«воздержались» —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 xml:space="preserve"> кв. м —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 процентов.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Решение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 5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СЛУШАЛИ: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>...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ПРЕДЛОЖЕНО: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...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РЕШИЛИ: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...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Количество голосов (от общего количества голосов собственников помещений в многоквартирном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доме):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«за» —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 кв. м —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 процента;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«против» — </w:t>
      </w:r>
      <w:r>
        <w:rPr>
          <w:rFonts w:hAnsi="Times New Roman" w:cs="Times New Roman"/>
          <w:color w:val="000000"/>
          <w:sz w:val="24"/>
          <w:szCs w:val="24"/>
        </w:rPr>
        <w:t>____</w:t>
      </w:r>
      <w:r>
        <w:rPr>
          <w:rFonts w:hAnsi="Times New Roman" w:cs="Times New Roman"/>
          <w:color w:val="000000"/>
          <w:sz w:val="24"/>
          <w:szCs w:val="24"/>
        </w:rPr>
        <w:t xml:space="preserve"> кв. м —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> процента;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«воздержались» —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 кв. м — 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rPr>
          <w:rFonts w:hAnsi="Times New Roman" w:cs="Times New Roman"/>
          <w:color w:val="000000"/>
          <w:sz w:val="24"/>
          <w:szCs w:val="24"/>
        </w:rPr>
        <w:t> процентов.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Решение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Приложения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к протоколу: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Реестр собственников помещений, содержащий сведения о собственниках всех помещений в МКД на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Копия текста сообщения о проведении общего собрания на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Списки присутствующих и приглашенных на общее собрание собственников помещений в многоквартирном доме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Копии документов, удостоверяющих полномочия представителей присутствующих и приглашенных лиц, на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;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;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Письменные решения (бюллетени) собственников помещений и их представителей, принявших участие в проведенном общем собрании —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Председатель общего собрания </w:t>
      </w: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Секретарь общего собрания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Счетная комиссия общего собрания: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________________________________________ </w:t>
      </w: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________________________________________ </w:t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________________________________________ </w:t>
      </w:r>
      <w:r>
        <w:rPr>
          <w:rFonts w:hAnsi="Times New Roman" w:cs="Times New Roman"/>
          <w:color w:val="000000"/>
          <w:sz w:val="24"/>
          <w:szCs w:val="24"/>
        </w:rPr>
        <w:t>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9ced30aeba440b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